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48" w:type="dxa"/>
        <w:tblLook w:val="04A0" w:firstRow="1" w:lastRow="0" w:firstColumn="1" w:lastColumn="0" w:noHBand="0" w:noVBand="1"/>
      </w:tblPr>
      <w:tblGrid>
        <w:gridCol w:w="2412"/>
        <w:gridCol w:w="2860"/>
        <w:gridCol w:w="4111"/>
      </w:tblGrid>
      <w:tr w:rsidR="005628BC" w:rsidTr="00B56435">
        <w:trPr>
          <w:trHeight w:val="766"/>
        </w:trPr>
        <w:tc>
          <w:tcPr>
            <w:tcW w:w="2412" w:type="dxa"/>
            <w:vMerge w:val="restart"/>
            <w:tcBorders>
              <w:top w:val="single" w:sz="36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628BC" w:rsidRDefault="00172B77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-60960</wp:posOffset>
                  </wp:positionH>
                  <wp:positionV relativeFrom="margin">
                    <wp:posOffset>335915</wp:posOffset>
                  </wp:positionV>
                  <wp:extent cx="1339215" cy="935355"/>
                  <wp:effectExtent l="0" t="0" r="0" b="0"/>
                  <wp:wrapSquare wrapText="bothSides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아산정책연구원 국문 로고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215" cy="93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B1EAF">
              <w:rPr>
                <w:rFonts w:hint="eastAsia"/>
              </w:rPr>
              <w:t xml:space="preserve"> </w:t>
            </w:r>
          </w:p>
        </w:tc>
        <w:tc>
          <w:tcPr>
            <w:tcW w:w="6971" w:type="dxa"/>
            <w:gridSpan w:val="2"/>
            <w:tcBorders>
              <w:top w:val="single" w:sz="36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628BC" w:rsidRDefault="00172B77" w:rsidP="00B56435">
            <w:r w:rsidRPr="0024778F">
              <w:rPr>
                <w:rFonts w:hint="eastAsia"/>
                <w:b/>
                <w:sz w:val="56"/>
              </w:rPr>
              <w:t>보도자</w:t>
            </w:r>
            <w:r w:rsidR="00B56435">
              <w:rPr>
                <w:rFonts w:hint="eastAsia"/>
                <w:b/>
                <w:sz w:val="56"/>
              </w:rPr>
              <w:t>료</w:t>
            </w:r>
            <w:r w:rsidRPr="0024778F">
              <w:rPr>
                <w:rFonts w:hint="eastAsia"/>
                <w:sz w:val="56"/>
              </w:rPr>
              <w:t xml:space="preserve"> </w:t>
            </w:r>
            <w:r w:rsidR="007F254C">
              <w:rPr>
                <w:sz w:val="56"/>
              </w:rPr>
              <w:t xml:space="preserve"> </w:t>
            </w:r>
            <w:r w:rsidRPr="007F254C">
              <w:rPr>
                <w:rFonts w:hint="eastAsia"/>
                <w:b/>
                <w:sz w:val="48"/>
                <w:szCs w:val="48"/>
              </w:rPr>
              <w:t>Press Release</w:t>
            </w:r>
          </w:p>
        </w:tc>
      </w:tr>
      <w:tr w:rsidR="005628BC" w:rsidTr="00B56435">
        <w:trPr>
          <w:trHeight w:val="404"/>
        </w:trPr>
        <w:tc>
          <w:tcPr>
            <w:tcW w:w="241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628BC" w:rsidRDefault="005628BC"/>
        </w:tc>
        <w:tc>
          <w:tcPr>
            <w:tcW w:w="2860" w:type="dxa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628BC" w:rsidRPr="00845C4F" w:rsidRDefault="005628BC" w:rsidP="00DB1084">
            <w:pPr>
              <w:rPr>
                <w:b/>
              </w:rPr>
            </w:pPr>
            <w:r w:rsidRPr="00845C4F">
              <w:rPr>
                <w:rFonts w:hint="eastAsia"/>
                <w:b/>
              </w:rPr>
              <w:t>2013년</w:t>
            </w:r>
            <w:r w:rsidR="00A0002E">
              <w:rPr>
                <w:rFonts w:hint="eastAsia"/>
                <w:b/>
              </w:rPr>
              <w:t xml:space="preserve"> </w:t>
            </w:r>
            <w:r w:rsidR="004E145C">
              <w:rPr>
                <w:rFonts w:hint="eastAsia"/>
                <w:b/>
              </w:rPr>
              <w:t>12</w:t>
            </w:r>
            <w:r w:rsidR="00172B77" w:rsidRPr="00845C4F">
              <w:rPr>
                <w:b/>
              </w:rPr>
              <w:t>월</w:t>
            </w:r>
            <w:r w:rsidR="00172B77" w:rsidRPr="00845C4F">
              <w:rPr>
                <w:rFonts w:hint="eastAsia"/>
                <w:b/>
              </w:rPr>
              <w:t xml:space="preserve"> </w:t>
            </w:r>
            <w:r w:rsidR="004E145C">
              <w:rPr>
                <w:rFonts w:hint="eastAsia"/>
                <w:b/>
              </w:rPr>
              <w:t>3</w:t>
            </w:r>
            <w:r w:rsidR="00172B77" w:rsidRPr="00845C4F">
              <w:rPr>
                <w:rFonts w:hint="eastAsia"/>
                <w:b/>
              </w:rPr>
              <w:t>일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628BC" w:rsidRPr="00845C4F" w:rsidRDefault="00172B77">
            <w:pPr>
              <w:rPr>
                <w:b/>
              </w:rPr>
            </w:pPr>
            <w:r w:rsidRPr="00845C4F">
              <w:rPr>
                <w:rFonts w:hint="eastAsia"/>
                <w:b/>
              </w:rPr>
              <w:t>배포 후 바로 보도 가능합니다.</w:t>
            </w:r>
          </w:p>
        </w:tc>
      </w:tr>
      <w:tr w:rsidR="005628BC" w:rsidTr="00B56435">
        <w:trPr>
          <w:trHeight w:val="405"/>
        </w:trPr>
        <w:tc>
          <w:tcPr>
            <w:tcW w:w="241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628BC" w:rsidRDefault="005628BC"/>
        </w:tc>
        <w:tc>
          <w:tcPr>
            <w:tcW w:w="28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628BC" w:rsidRPr="00845C4F" w:rsidRDefault="005628BC" w:rsidP="00836793">
            <w:pPr>
              <w:rPr>
                <w:b/>
              </w:rPr>
            </w:pPr>
            <w:r w:rsidRPr="00845C4F">
              <w:rPr>
                <w:rFonts w:hint="eastAsia"/>
                <w:b/>
              </w:rPr>
              <w:t>총</w:t>
            </w:r>
            <w:r w:rsidR="00386B18">
              <w:rPr>
                <w:rFonts w:hint="eastAsia"/>
                <w:b/>
              </w:rPr>
              <w:t xml:space="preserve"> </w:t>
            </w:r>
            <w:r w:rsidR="00836793">
              <w:rPr>
                <w:rFonts w:hint="eastAsia"/>
                <w:b/>
              </w:rPr>
              <w:t>2</w:t>
            </w:r>
            <w:r w:rsidR="00A405FE">
              <w:rPr>
                <w:rFonts w:hint="eastAsia"/>
                <w:b/>
              </w:rPr>
              <w:t xml:space="preserve"> 장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628BC" w:rsidRPr="00845C4F" w:rsidRDefault="005628BC" w:rsidP="00DB1084">
            <w:pPr>
              <w:rPr>
                <w:b/>
              </w:rPr>
            </w:pPr>
            <w:r w:rsidRPr="00845C4F">
              <w:rPr>
                <w:rFonts w:hint="eastAsia"/>
                <w:b/>
              </w:rPr>
              <w:t>담당</w:t>
            </w:r>
            <w:r w:rsidR="00172B77" w:rsidRPr="00845C4F">
              <w:rPr>
                <w:rFonts w:hint="eastAsia"/>
                <w:b/>
              </w:rPr>
              <w:t xml:space="preserve">: 홍보실 </w:t>
            </w:r>
            <w:r w:rsidR="004D0B6C">
              <w:rPr>
                <w:rFonts w:hint="eastAsia"/>
                <w:b/>
              </w:rPr>
              <w:t>김성연</w:t>
            </w:r>
            <w:r w:rsidR="00172B77" w:rsidRPr="00845C4F">
              <w:rPr>
                <w:rFonts w:hint="eastAsia"/>
                <w:b/>
              </w:rPr>
              <w:t xml:space="preserve"> 연구원</w:t>
            </w:r>
          </w:p>
        </w:tc>
      </w:tr>
      <w:tr w:rsidR="005628BC" w:rsidTr="00B56435">
        <w:trPr>
          <w:trHeight w:val="426"/>
        </w:trPr>
        <w:tc>
          <w:tcPr>
            <w:tcW w:w="2412" w:type="dxa"/>
            <w:vMerge/>
            <w:tcBorders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:rsidR="005628BC" w:rsidRDefault="005628BC"/>
        </w:tc>
        <w:tc>
          <w:tcPr>
            <w:tcW w:w="2860" w:type="dxa"/>
            <w:tcBorders>
              <w:top w:val="single" w:sz="4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:rsidR="00172B77" w:rsidRDefault="005628BC" w:rsidP="00A0002E">
            <w:pPr>
              <w:rPr>
                <w:b/>
              </w:rPr>
            </w:pPr>
            <w:r w:rsidRPr="00845C4F">
              <w:rPr>
                <w:rFonts w:hint="eastAsia"/>
                <w:b/>
              </w:rPr>
              <w:t>전화</w:t>
            </w:r>
            <w:r w:rsidR="00840342">
              <w:rPr>
                <w:rFonts w:hint="eastAsia"/>
                <w:b/>
              </w:rPr>
              <w:t xml:space="preserve"> </w:t>
            </w:r>
            <w:r w:rsidR="00172B77" w:rsidRPr="00845C4F">
              <w:rPr>
                <w:rFonts w:hint="eastAsia"/>
                <w:b/>
              </w:rPr>
              <w:t>:</w:t>
            </w:r>
            <w:r w:rsidR="00840342">
              <w:rPr>
                <w:rFonts w:hint="eastAsia"/>
                <w:b/>
              </w:rPr>
              <w:t xml:space="preserve"> </w:t>
            </w:r>
            <w:r w:rsidR="00383B6D">
              <w:rPr>
                <w:rFonts w:hint="eastAsia"/>
                <w:b/>
              </w:rPr>
              <w:t>02-3701-7349</w:t>
            </w:r>
          </w:p>
          <w:p w:rsidR="00A0002E" w:rsidRPr="00845C4F" w:rsidRDefault="00A0002E" w:rsidP="004B4AC8">
            <w:pPr>
              <w:rPr>
                <w:b/>
              </w:rPr>
            </w:pPr>
            <w:r w:rsidRPr="00A0002E">
              <w:rPr>
                <w:rFonts w:hint="eastAsia"/>
                <w:b/>
                <w:w w:val="90"/>
              </w:rPr>
              <w:t xml:space="preserve"> </w:t>
            </w:r>
            <w:r w:rsidRPr="00A0002E">
              <w:rPr>
                <w:rFonts w:hint="eastAsia"/>
                <w:b/>
                <w:w w:val="80"/>
              </w:rPr>
              <w:t xml:space="preserve">   </w:t>
            </w:r>
            <w:r w:rsidRPr="00A0002E">
              <w:rPr>
                <w:rFonts w:hint="eastAsia"/>
                <w:b/>
              </w:rPr>
              <w:t xml:space="preserve">  </w:t>
            </w:r>
            <w:r w:rsidR="00786C6B">
              <w:rPr>
                <w:rFonts w:hint="eastAsia"/>
                <w:b/>
              </w:rPr>
              <w:t xml:space="preserve"> </w:t>
            </w:r>
            <w:r w:rsidR="004B4AC8">
              <w:rPr>
                <w:rFonts w:hint="eastAsia"/>
                <w:b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:rsidR="000F7542" w:rsidRDefault="005628BC" w:rsidP="001053D5">
            <w:pPr>
              <w:rPr>
                <w:rStyle w:val="a8"/>
                <w:b/>
              </w:rPr>
            </w:pPr>
            <w:r w:rsidRPr="00845C4F">
              <w:rPr>
                <w:rFonts w:hint="eastAsia"/>
                <w:b/>
              </w:rPr>
              <w:t>이메일</w:t>
            </w:r>
            <w:r w:rsidR="00172B77" w:rsidRPr="00845C4F">
              <w:rPr>
                <w:rFonts w:hint="eastAsia"/>
                <w:b/>
              </w:rPr>
              <w:t xml:space="preserve">: </w:t>
            </w:r>
            <w:hyperlink r:id="rId9" w:history="1">
              <w:r w:rsidR="001053D5" w:rsidRPr="00F0348E">
                <w:rPr>
                  <w:rStyle w:val="a8"/>
                  <w:rFonts w:hint="eastAsia"/>
                  <w:b/>
                </w:rPr>
                <w:t>communications@asaninst.org</w:t>
              </w:r>
            </w:hyperlink>
          </w:p>
          <w:p w:rsidR="00786C6B" w:rsidRPr="00845C4F" w:rsidRDefault="00B0152E" w:rsidP="00786C6B">
            <w:pPr>
              <w:ind w:leftChars="371" w:left="742"/>
              <w:rPr>
                <w:b/>
              </w:rPr>
            </w:pPr>
            <w:hyperlink r:id="rId10" w:history="1">
              <w:r w:rsidR="00DB1084" w:rsidRPr="00F728B0">
                <w:rPr>
                  <w:rStyle w:val="a8"/>
                  <w:rFonts w:hint="eastAsia"/>
                  <w:b/>
                </w:rPr>
                <w:t>sungyeon@asaninst.org</w:t>
              </w:r>
            </w:hyperlink>
            <w:r w:rsidR="00786C6B">
              <w:rPr>
                <w:rFonts w:hint="eastAsia"/>
                <w:b/>
              </w:rPr>
              <w:t xml:space="preserve"> </w:t>
            </w:r>
          </w:p>
        </w:tc>
      </w:tr>
    </w:tbl>
    <w:p w:rsidR="00BA030F" w:rsidRDefault="008A689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168275</wp:posOffset>
                </wp:positionV>
                <wp:extent cx="5943600" cy="803275"/>
                <wp:effectExtent l="0" t="0" r="19050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D65" w:rsidRDefault="001053D5" w:rsidP="00247D65">
                            <w:pPr>
                              <w:jc w:val="center"/>
                              <w:rPr>
                                <w:b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AD72A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아산정책硏</w:t>
                            </w:r>
                            <w:r w:rsidR="004D0B6C" w:rsidRPr="00AD72A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4D0B6C" w:rsidRPr="00AD72A1">
                              <w:rPr>
                                <w:b/>
                                <w:spacing w:val="-20"/>
                                <w:sz w:val="32"/>
                                <w:szCs w:val="32"/>
                              </w:rPr>
                              <w:t>‘</w:t>
                            </w:r>
                            <w:r w:rsidR="004D0B6C" w:rsidRPr="00AD72A1">
                              <w:rPr>
                                <w:rFonts w:hint="eastAsia"/>
                                <w:b/>
                                <w:spacing w:val="-20"/>
                                <w:sz w:val="32"/>
                                <w:szCs w:val="32"/>
                              </w:rPr>
                              <w:t>집없는 억만장자</w:t>
                            </w:r>
                            <w:r w:rsidR="004D0B6C" w:rsidRPr="00AD72A1">
                              <w:rPr>
                                <w:b/>
                                <w:spacing w:val="-20"/>
                                <w:sz w:val="32"/>
                                <w:szCs w:val="32"/>
                              </w:rPr>
                              <w:t>’</w:t>
                            </w:r>
                            <w:r w:rsidR="004D0B6C" w:rsidRPr="00AD72A1">
                              <w:rPr>
                                <w:rFonts w:hint="eastAsia"/>
                                <w:b/>
                                <w:spacing w:val="-2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B1084" w:rsidRPr="00AD72A1">
                              <w:rPr>
                                <w:rFonts w:hint="eastAsia"/>
                                <w:b/>
                                <w:spacing w:val="-20"/>
                                <w:sz w:val="32"/>
                                <w:szCs w:val="32"/>
                              </w:rPr>
                              <w:t xml:space="preserve">베르그루엔 초청 </w:t>
                            </w:r>
                          </w:p>
                          <w:p w:rsidR="00393E52" w:rsidRPr="00AD72A1" w:rsidRDefault="003A26C4" w:rsidP="004E13B1">
                            <w:pPr>
                              <w:spacing w:line="276" w:lineRule="auto"/>
                              <w:jc w:val="center"/>
                              <w:rPr>
                                <w:b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20"/>
                                <w:sz w:val="32"/>
                                <w:szCs w:val="32"/>
                              </w:rPr>
                              <w:t xml:space="preserve">아산 특별강연 </w:t>
                            </w:r>
                            <w:r w:rsidR="00DB1084" w:rsidRPr="00AD72A1">
                              <w:rPr>
                                <w:rFonts w:hint="eastAsia"/>
                                <w:b/>
                                <w:spacing w:val="-20"/>
                                <w:sz w:val="32"/>
                                <w:szCs w:val="32"/>
                              </w:rPr>
                              <w:t>3</w:t>
                            </w:r>
                            <w:r w:rsidR="001053D5" w:rsidRPr="00AD72A1">
                              <w:rPr>
                                <w:rFonts w:hint="eastAsia"/>
                                <w:b/>
                                <w:spacing w:val="-20"/>
                                <w:sz w:val="32"/>
                                <w:szCs w:val="32"/>
                              </w:rPr>
                              <w:t>일 개최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8pt;margin-top:13.25pt;width:468pt;height:6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" strokecolor="black [3213]" strokeweight="1.5pt">
                <v:textbox>
                  <w:txbxContent>
                    <w:p w:rsidR="00247D65" w:rsidRDefault="001053D5" w:rsidP="00247D65">
                      <w:pPr>
                        <w:jc w:val="center"/>
                        <w:rPr>
                          <w:b/>
                          <w:spacing w:val="-20"/>
                          <w:sz w:val="32"/>
                          <w:szCs w:val="32"/>
                        </w:rPr>
                      </w:pPr>
                      <w:r w:rsidRPr="00AD72A1">
                        <w:rPr>
                          <w:rFonts w:hint="eastAsia"/>
                          <w:b/>
                          <w:sz w:val="32"/>
                          <w:szCs w:val="32"/>
                        </w:rPr>
                        <w:t>아산정책硏</w:t>
                      </w:r>
                      <w:r w:rsidR="004D0B6C" w:rsidRPr="00AD72A1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, </w:t>
                      </w:r>
                      <w:r w:rsidR="004D0B6C" w:rsidRPr="00AD72A1">
                        <w:rPr>
                          <w:b/>
                          <w:spacing w:val="-20"/>
                          <w:sz w:val="32"/>
                          <w:szCs w:val="32"/>
                        </w:rPr>
                        <w:t>‘</w:t>
                      </w:r>
                      <w:r w:rsidR="004D0B6C" w:rsidRPr="00AD72A1">
                        <w:rPr>
                          <w:rFonts w:hint="eastAsia"/>
                          <w:b/>
                          <w:spacing w:val="-20"/>
                          <w:sz w:val="32"/>
                          <w:szCs w:val="32"/>
                        </w:rPr>
                        <w:t>집없는 억만장자</w:t>
                      </w:r>
                      <w:r w:rsidR="004D0B6C" w:rsidRPr="00AD72A1">
                        <w:rPr>
                          <w:b/>
                          <w:spacing w:val="-20"/>
                          <w:sz w:val="32"/>
                          <w:szCs w:val="32"/>
                        </w:rPr>
                        <w:t>’</w:t>
                      </w:r>
                      <w:r w:rsidR="004D0B6C" w:rsidRPr="00AD72A1">
                        <w:rPr>
                          <w:rFonts w:hint="eastAsia"/>
                          <w:b/>
                          <w:spacing w:val="-20"/>
                          <w:sz w:val="32"/>
                          <w:szCs w:val="32"/>
                        </w:rPr>
                        <w:t xml:space="preserve"> </w:t>
                      </w:r>
                      <w:r w:rsidR="00DB1084" w:rsidRPr="00AD72A1">
                        <w:rPr>
                          <w:rFonts w:hint="eastAsia"/>
                          <w:b/>
                          <w:spacing w:val="-20"/>
                          <w:sz w:val="32"/>
                          <w:szCs w:val="32"/>
                        </w:rPr>
                        <w:t xml:space="preserve">베르그루엔 초청 </w:t>
                      </w:r>
                    </w:p>
                    <w:p w:rsidR="00393E52" w:rsidRPr="00AD72A1" w:rsidRDefault="003A26C4" w:rsidP="004E13B1">
                      <w:pPr>
                        <w:spacing w:line="276" w:lineRule="auto"/>
                        <w:jc w:val="center"/>
                        <w:rPr>
                          <w:b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pacing w:val="-20"/>
                          <w:sz w:val="32"/>
                          <w:szCs w:val="32"/>
                        </w:rPr>
                        <w:t xml:space="preserve">아산 특별강연 </w:t>
                      </w:r>
                      <w:r w:rsidR="00DB1084" w:rsidRPr="00AD72A1">
                        <w:rPr>
                          <w:rFonts w:hint="eastAsia"/>
                          <w:b/>
                          <w:spacing w:val="-20"/>
                          <w:sz w:val="32"/>
                          <w:szCs w:val="32"/>
                        </w:rPr>
                        <w:t>3</w:t>
                      </w:r>
                      <w:r w:rsidR="001053D5" w:rsidRPr="00AD72A1">
                        <w:rPr>
                          <w:rFonts w:hint="eastAsia"/>
                          <w:b/>
                          <w:spacing w:val="-20"/>
                          <w:sz w:val="32"/>
                          <w:szCs w:val="32"/>
                        </w:rPr>
                        <w:t>일 개최</w:t>
                      </w:r>
                    </w:p>
                  </w:txbxContent>
                </v:textbox>
              </v:shape>
            </w:pict>
          </mc:Fallback>
        </mc:AlternateContent>
      </w:r>
    </w:p>
    <w:p w:rsidR="00172B77" w:rsidRDefault="00172B77"/>
    <w:p w:rsidR="00172B77" w:rsidRDefault="00172B77"/>
    <w:p w:rsidR="00172B77" w:rsidRDefault="00172B77"/>
    <w:p w:rsidR="00172B77" w:rsidRDefault="00172B77"/>
    <w:p w:rsidR="00103CB2" w:rsidRDefault="00103CB2"/>
    <w:p w:rsidR="00103CB2" w:rsidRDefault="00ED4298">
      <w:r>
        <w:rPr>
          <w:rFonts w:hint="eastAsia"/>
          <w:noProof/>
        </w:rPr>
        <w:drawing>
          <wp:inline distT="0" distB="0" distL="0" distR="0">
            <wp:extent cx="6645910" cy="4257040"/>
            <wp:effectExtent l="0" t="0" r="254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베르그루엔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5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CB2" w:rsidRDefault="00103CB2"/>
    <w:p w:rsidR="00A405FE" w:rsidRDefault="00DB1084" w:rsidP="00B57704">
      <w:pPr>
        <w:pStyle w:val="a7"/>
        <w:spacing w:line="276" w:lineRule="auto"/>
        <w:ind w:leftChars="0" w:left="851" w:right="566"/>
        <w:rPr>
          <w:rStyle w:val="a8"/>
          <w:rFonts w:asciiTheme="minorEastAsia" w:hAnsiTheme="minorEastAsia"/>
          <w:color w:val="auto"/>
          <w:sz w:val="24"/>
          <w:szCs w:val="26"/>
          <w:u w:val="none"/>
        </w:rPr>
      </w:pPr>
      <w:r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>3</w:t>
      </w:r>
      <w:r w:rsidR="0058023F"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>일(</w:t>
      </w:r>
      <w:r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>화</w:t>
      </w:r>
      <w:r w:rsidR="0058023F"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 xml:space="preserve">) </w:t>
      </w:r>
      <w:r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>오전</w:t>
      </w:r>
      <w:r w:rsidR="0058023F"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 xml:space="preserve"> </w:t>
      </w:r>
      <w:r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>10</w:t>
      </w:r>
      <w:r w:rsidR="0058023F"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 xml:space="preserve">시 </w:t>
      </w:r>
      <w:r w:rsidR="00BC0B0A"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>아산정책연구원(</w:t>
      </w:r>
      <w:r w:rsidR="0058023F"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>신문로 소재</w:t>
      </w:r>
      <w:r w:rsidR="00BC0B0A"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>)</w:t>
      </w:r>
      <w:r w:rsidR="0058023F"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 xml:space="preserve"> 1층 강당에서 </w:t>
      </w:r>
      <w:r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>니콜라스 베르그루엔</w:t>
      </w:r>
      <w:r w:rsidR="00AD72A1" w:rsidRPr="00AD72A1">
        <w:rPr>
          <w:rFonts w:hint="eastAsia"/>
          <w:sz w:val="22"/>
        </w:rPr>
        <w:t>(</w:t>
      </w:r>
      <w:r w:rsidR="00AD72A1" w:rsidRPr="00AD72A1">
        <w:rPr>
          <w:sz w:val="22"/>
        </w:rPr>
        <w:t>Nicolas Berggruen</w:t>
      </w:r>
      <w:r w:rsidR="00AD72A1" w:rsidRPr="00AD72A1">
        <w:rPr>
          <w:rFonts w:hint="eastAsia"/>
          <w:sz w:val="22"/>
        </w:rPr>
        <w:t>)</w:t>
      </w:r>
      <w:r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 xml:space="preserve"> 베르그루엔 홀딩스</w:t>
      </w:r>
      <w:r w:rsidR="00292B08"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 xml:space="preserve"> </w:t>
      </w:r>
      <w:r w:rsidR="00177D69"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>회장</w:t>
      </w:r>
      <w:r w:rsidR="00705165">
        <w:rPr>
          <w:rStyle w:val="a8"/>
          <w:rFonts w:asciiTheme="minorEastAsia" w:hAnsiTheme="minorEastAsia"/>
          <w:color w:val="auto"/>
          <w:sz w:val="24"/>
          <w:szCs w:val="26"/>
          <w:u w:val="none"/>
        </w:rPr>
        <w:t>이자</w:t>
      </w:r>
      <w:r w:rsidR="00705165"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 xml:space="preserve"> </w:t>
      </w:r>
      <w:r w:rsidR="00705165" w:rsidRPr="00705165">
        <w:rPr>
          <w:rFonts w:ascii="Arial" w:hAnsi="Arial" w:cs="Arial"/>
          <w:color w:val="222222"/>
          <w:sz w:val="24"/>
          <w:szCs w:val="24"/>
          <w:shd w:val="clear" w:color="auto" w:fill="FFFFFF"/>
        </w:rPr>
        <w:t>베르그루엔</w:t>
      </w:r>
      <w:r w:rsidR="00705165" w:rsidRPr="0070516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05165" w:rsidRPr="00705165">
        <w:rPr>
          <w:rFonts w:ascii="Arial" w:hAnsi="Arial" w:cs="Arial"/>
          <w:color w:val="222222"/>
          <w:sz w:val="24"/>
          <w:szCs w:val="24"/>
          <w:shd w:val="clear" w:color="auto" w:fill="FFFFFF"/>
        </w:rPr>
        <w:t>거버넌스</w:t>
      </w:r>
      <w:r w:rsidR="00705165" w:rsidRPr="0070516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05165" w:rsidRPr="00705165">
        <w:rPr>
          <w:rFonts w:ascii="Arial" w:hAnsi="Arial" w:cs="Arial"/>
          <w:color w:val="222222"/>
          <w:sz w:val="24"/>
          <w:szCs w:val="24"/>
          <w:shd w:val="clear" w:color="auto" w:fill="FFFFFF"/>
        </w:rPr>
        <w:t>연구소</w:t>
      </w:r>
      <w:r w:rsidR="00705165" w:rsidRPr="0070516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05165" w:rsidRPr="00705165">
        <w:rPr>
          <w:rFonts w:ascii="Arial" w:hAnsi="Arial" w:cs="Arial"/>
          <w:color w:val="222222"/>
          <w:sz w:val="24"/>
          <w:szCs w:val="24"/>
          <w:shd w:val="clear" w:color="auto" w:fill="FFFFFF"/>
        </w:rPr>
        <w:t>이사장</w:t>
      </w:r>
      <w:r w:rsidR="00BC0B0A">
        <w:rPr>
          <w:rStyle w:val="a8"/>
          <w:rFonts w:asciiTheme="minorEastAsia" w:hAnsiTheme="minorEastAsia" w:hint="eastAsia"/>
          <w:color w:val="auto"/>
          <w:sz w:val="24"/>
          <w:szCs w:val="24"/>
          <w:u w:val="none"/>
        </w:rPr>
        <w:t>과</w:t>
      </w:r>
      <w:r w:rsidR="00292B08"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 xml:space="preserve"> 함재봉 </w:t>
      </w:r>
      <w:r w:rsidR="00BC0B0A"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 xml:space="preserve">원장이 </w:t>
      </w:r>
      <w:r w:rsidR="00B57704">
        <w:rPr>
          <w:rStyle w:val="a8"/>
          <w:rFonts w:asciiTheme="minorEastAsia" w:hAnsiTheme="minorEastAsia"/>
          <w:color w:val="auto"/>
          <w:sz w:val="24"/>
          <w:szCs w:val="26"/>
          <w:u w:val="none"/>
        </w:rPr>
        <w:t>‘</w:t>
      </w:r>
      <w:r w:rsidR="00B57704" w:rsidRPr="00B31904">
        <w:rPr>
          <w:rFonts w:eastAsiaTheme="minorHAnsi" w:cs="Arial"/>
          <w:color w:val="222222"/>
          <w:sz w:val="24"/>
          <w:szCs w:val="24"/>
          <w:shd w:val="clear" w:color="auto" w:fill="FFFFFF"/>
        </w:rPr>
        <w:t>21세기를 위한 지성적 거버넌스: 서양과 동양 사이의 중도의 길</w:t>
      </w:r>
      <w:r w:rsidR="00B57704" w:rsidRPr="00B31904">
        <w:rPr>
          <w:rFonts w:asciiTheme="minorEastAsia" w:hAnsiTheme="minorEastAsia"/>
          <w:sz w:val="28"/>
          <w:szCs w:val="24"/>
        </w:rPr>
        <w:t xml:space="preserve"> </w:t>
      </w:r>
      <w:r w:rsidR="00B57704">
        <w:rPr>
          <w:rFonts w:asciiTheme="minorEastAsia" w:hAnsiTheme="minorEastAsia" w:hint="eastAsia"/>
          <w:sz w:val="24"/>
          <w:szCs w:val="24"/>
        </w:rPr>
        <w:t>(</w:t>
      </w:r>
      <w:r w:rsidR="00B57704">
        <w:rPr>
          <w:rFonts w:ascii="Arial" w:hAnsi="Arial" w:cs="Arial"/>
          <w:color w:val="222222"/>
          <w:szCs w:val="20"/>
          <w:shd w:val="clear" w:color="auto" w:fill="FFFFFF"/>
        </w:rPr>
        <w:t>Intelligent Governance for the 21st Century: A Middle Way between West and East</w:t>
      </w:r>
      <w:r w:rsidR="00B57704">
        <w:rPr>
          <w:rFonts w:ascii="Arial" w:hAnsi="Arial" w:cs="Arial" w:hint="eastAsia"/>
          <w:color w:val="222222"/>
          <w:szCs w:val="20"/>
          <w:shd w:val="clear" w:color="auto" w:fill="FFFFFF"/>
        </w:rPr>
        <w:t>)</w:t>
      </w:r>
      <w:r w:rsidR="00B57704">
        <w:rPr>
          <w:rStyle w:val="a8"/>
          <w:rFonts w:asciiTheme="minorEastAsia" w:hAnsiTheme="minorEastAsia"/>
          <w:color w:val="auto"/>
          <w:sz w:val="24"/>
          <w:szCs w:val="26"/>
          <w:u w:val="none"/>
        </w:rPr>
        <w:t>’</w:t>
      </w:r>
      <w:r w:rsidR="00BC0B0A"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 xml:space="preserve">을 </w:t>
      </w:r>
      <w:r w:rsidR="00B57704"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 xml:space="preserve">주제로 </w:t>
      </w:r>
      <w:r w:rsidR="00BC0B0A"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 xml:space="preserve">대담 형식의 특별강연회를 </w:t>
      </w:r>
      <w:r w:rsidR="00B57704"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>개</w:t>
      </w:r>
      <w:r w:rsidR="00BC0B0A"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>최, 이야기를 나누고 있</w:t>
      </w:r>
      <w:r w:rsidR="004D0B6C">
        <w:rPr>
          <w:rStyle w:val="a8"/>
          <w:rFonts w:asciiTheme="minorEastAsia" w:hAnsiTheme="minorEastAsia" w:hint="eastAsia"/>
          <w:color w:val="auto"/>
          <w:sz w:val="24"/>
          <w:szCs w:val="26"/>
          <w:u w:val="none"/>
        </w:rPr>
        <w:t>다.</w:t>
      </w:r>
    </w:p>
    <w:p w:rsidR="00ED4298" w:rsidRDefault="00ED4298" w:rsidP="00B57704">
      <w:pPr>
        <w:pStyle w:val="a7"/>
        <w:spacing w:line="276" w:lineRule="auto"/>
        <w:ind w:leftChars="0" w:left="851" w:right="566"/>
        <w:rPr>
          <w:rStyle w:val="a8"/>
          <w:rFonts w:asciiTheme="minorEastAsia" w:hAnsiTheme="minorEastAsia"/>
          <w:color w:val="auto"/>
          <w:sz w:val="24"/>
          <w:szCs w:val="26"/>
          <w:u w:val="none"/>
        </w:rPr>
      </w:pPr>
    </w:p>
    <w:p w:rsidR="00ED4298" w:rsidRDefault="00ED4298" w:rsidP="00B57704">
      <w:pPr>
        <w:pStyle w:val="a7"/>
        <w:spacing w:line="276" w:lineRule="auto"/>
        <w:ind w:leftChars="0" w:left="851" w:right="566"/>
        <w:rPr>
          <w:rStyle w:val="a8"/>
          <w:rFonts w:asciiTheme="minorEastAsia" w:hAnsiTheme="minorEastAsia"/>
          <w:color w:val="auto"/>
          <w:sz w:val="24"/>
          <w:szCs w:val="26"/>
          <w:u w:val="none"/>
        </w:rPr>
      </w:pPr>
    </w:p>
    <w:p w:rsidR="00ED4298" w:rsidRDefault="00ED4298" w:rsidP="00ED4298">
      <w:pPr>
        <w:pStyle w:val="a7"/>
        <w:spacing w:line="276" w:lineRule="auto"/>
        <w:ind w:leftChars="0" w:left="851" w:right="566"/>
        <w:jc w:val="center"/>
        <w:rPr>
          <w:rFonts w:asciiTheme="minorEastAsia" w:hAnsiTheme="minorEastAsia"/>
          <w:sz w:val="24"/>
          <w:szCs w:val="26"/>
        </w:rPr>
      </w:pPr>
      <w:r>
        <w:rPr>
          <w:rFonts w:asciiTheme="minorEastAsia" w:hAnsiTheme="minorEastAsia"/>
          <w:noProof/>
          <w:sz w:val="24"/>
          <w:szCs w:val="26"/>
        </w:rPr>
        <w:lastRenderedPageBreak/>
        <w:drawing>
          <wp:inline distT="0" distB="0" distL="0" distR="0">
            <wp:extent cx="5114925" cy="3412720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베르그루엔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2971" cy="341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1A9" w:rsidRPr="00B57704" w:rsidRDefault="00DF31A9" w:rsidP="00ED4298">
      <w:pPr>
        <w:pStyle w:val="a7"/>
        <w:spacing w:line="276" w:lineRule="auto"/>
        <w:ind w:leftChars="0" w:left="851" w:right="566"/>
        <w:jc w:val="center"/>
        <w:rPr>
          <w:rFonts w:asciiTheme="minorEastAsia" w:hAnsiTheme="minorEastAsia"/>
          <w:sz w:val="24"/>
          <w:szCs w:val="26"/>
        </w:rPr>
      </w:pPr>
    </w:p>
    <w:tbl>
      <w:tblPr>
        <w:tblStyle w:val="a3"/>
        <w:tblW w:w="0" w:type="auto"/>
        <w:tblInd w:w="918" w:type="dxa"/>
        <w:tblLook w:val="04A0" w:firstRow="1" w:lastRow="0" w:firstColumn="1" w:lastColumn="0" w:noHBand="0" w:noVBand="1"/>
      </w:tblPr>
      <w:tblGrid>
        <w:gridCol w:w="8961"/>
      </w:tblGrid>
      <w:tr w:rsidR="009A27CF" w:rsidTr="00A405FE">
        <w:trPr>
          <w:trHeight w:val="2240"/>
        </w:trPr>
        <w:tc>
          <w:tcPr>
            <w:tcW w:w="8961" w:type="dxa"/>
            <w:vAlign w:val="center"/>
          </w:tcPr>
          <w:p w:rsidR="009A27CF" w:rsidRDefault="009A27CF" w:rsidP="00AD72A1">
            <w:pPr>
              <w:pStyle w:val="a7"/>
              <w:ind w:leftChars="0" w:left="51"/>
              <w:rPr>
                <w:sz w:val="18"/>
                <w:szCs w:val="20"/>
              </w:rPr>
            </w:pPr>
            <w:r w:rsidRPr="009A27CF">
              <w:rPr>
                <w:rFonts w:hint="eastAsia"/>
                <w:sz w:val="18"/>
                <w:szCs w:val="20"/>
              </w:rPr>
              <w:t>아산정책연구원 (원장 함재봉</w:t>
            </w:r>
            <w:r w:rsidR="001053D5">
              <w:rPr>
                <w:rFonts w:hint="eastAsia"/>
                <w:sz w:val="18"/>
                <w:szCs w:val="20"/>
              </w:rPr>
              <w:t xml:space="preserve">, </w:t>
            </w:r>
            <w:hyperlink r:id="rId13" w:history="1">
              <w:r w:rsidR="001053D5" w:rsidRPr="001053D5">
                <w:rPr>
                  <w:rStyle w:val="a8"/>
                  <w:rFonts w:hint="eastAsia"/>
                  <w:b/>
                  <w:sz w:val="18"/>
                  <w:szCs w:val="18"/>
                </w:rPr>
                <w:t>www.asaninst.org</w:t>
              </w:r>
            </w:hyperlink>
            <w:r w:rsidRPr="009A27CF">
              <w:rPr>
                <w:rFonts w:hint="eastAsia"/>
                <w:sz w:val="18"/>
                <w:szCs w:val="20"/>
              </w:rPr>
              <w:t>)은 급변하는 한반도, 동아시아, 지구촌 정세에 대응하여, 주요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9A27CF">
              <w:rPr>
                <w:rFonts w:hint="eastAsia"/>
                <w:sz w:val="18"/>
                <w:szCs w:val="20"/>
              </w:rPr>
              <w:t xml:space="preserve">현안에 대한 </w:t>
            </w:r>
            <w:r w:rsidR="0024778F">
              <w:rPr>
                <w:rFonts w:hint="eastAsia"/>
                <w:sz w:val="18"/>
                <w:szCs w:val="20"/>
              </w:rPr>
              <w:t xml:space="preserve">  </w:t>
            </w:r>
            <w:r w:rsidRPr="009A27CF">
              <w:rPr>
                <w:rFonts w:hint="eastAsia"/>
                <w:sz w:val="18"/>
                <w:szCs w:val="20"/>
              </w:rPr>
              <w:t xml:space="preserve">실질적인 정책대안을 제시하고 올바른 사회담론을 주도하는 독립 싱크탱크 지향을 목표로 2008년 2월 설립되었다. 특히 통일-외교-안보, 거버넌스, 공공정책에 역량을 집중, 한국이 직면한 과제에 대한 해법을 모색하고 한반도의 평화통일과 번영을 위한 여건 조성에 노력하고 있다. 설립 이후 국내외 학술교류, 아산플래넘, 아산핵포럼과 같은 대규모 국제회의 개최, </w:t>
            </w:r>
            <w:r w:rsidRPr="009A27CF">
              <w:rPr>
                <w:rFonts w:eastAsiaTheme="minorHAnsi"/>
                <w:sz w:val="18"/>
                <w:szCs w:val="20"/>
              </w:rPr>
              <w:t>《</w:t>
            </w:r>
            <w:r w:rsidRPr="009A27CF">
              <w:rPr>
                <w:rFonts w:hint="eastAsia"/>
                <w:sz w:val="18"/>
                <w:szCs w:val="20"/>
              </w:rPr>
              <w:t>China</w:t>
            </w:r>
            <w:r w:rsidRPr="009A27CF">
              <w:rPr>
                <w:sz w:val="18"/>
                <w:szCs w:val="20"/>
              </w:rPr>
              <w:t>’</w:t>
            </w:r>
            <w:r w:rsidRPr="009A27CF">
              <w:rPr>
                <w:rFonts w:hint="eastAsia"/>
                <w:sz w:val="18"/>
                <w:szCs w:val="20"/>
              </w:rPr>
              <w:t>s Foreign Policy</w:t>
            </w:r>
            <w:r w:rsidRPr="009A27CF">
              <w:rPr>
                <w:rFonts w:eastAsiaTheme="minorHAnsi"/>
                <w:sz w:val="18"/>
                <w:szCs w:val="20"/>
              </w:rPr>
              <w:t>》</w:t>
            </w:r>
            <w:r w:rsidRPr="009A27CF">
              <w:rPr>
                <w:rFonts w:hint="eastAsia"/>
                <w:sz w:val="18"/>
                <w:szCs w:val="20"/>
              </w:rPr>
              <w:t xml:space="preserve">, </w:t>
            </w:r>
            <w:r w:rsidRPr="009A27CF">
              <w:rPr>
                <w:rFonts w:eastAsiaTheme="minorHAnsi"/>
                <w:sz w:val="18"/>
                <w:szCs w:val="20"/>
              </w:rPr>
              <w:t>《</w:t>
            </w:r>
            <w:r w:rsidRPr="009A27CF">
              <w:rPr>
                <w:rFonts w:hint="eastAsia"/>
                <w:sz w:val="18"/>
                <w:szCs w:val="20"/>
              </w:rPr>
              <w:t>Japan in Crisis</w:t>
            </w:r>
            <w:r w:rsidRPr="009A27CF">
              <w:rPr>
                <w:rFonts w:eastAsiaTheme="minorHAnsi"/>
                <w:sz w:val="18"/>
                <w:szCs w:val="20"/>
              </w:rPr>
              <w:t>》</w:t>
            </w:r>
            <w:r w:rsidRPr="009A27CF">
              <w:rPr>
                <w:rFonts w:hint="eastAsia"/>
                <w:sz w:val="18"/>
                <w:szCs w:val="20"/>
              </w:rPr>
              <w:t xml:space="preserve">, </w:t>
            </w:r>
            <w:r w:rsidRPr="009A27CF">
              <w:rPr>
                <w:rFonts w:eastAsiaTheme="minorHAnsi"/>
                <w:sz w:val="18"/>
                <w:szCs w:val="20"/>
              </w:rPr>
              <w:t>《</w:t>
            </w:r>
            <w:r w:rsidRPr="009A27CF">
              <w:rPr>
                <w:rFonts w:hint="eastAsia"/>
                <w:sz w:val="18"/>
                <w:szCs w:val="20"/>
              </w:rPr>
              <w:t>출구가 없다</w:t>
            </w:r>
            <w:r w:rsidRPr="009A27CF">
              <w:rPr>
                <w:rFonts w:asciiTheme="minorEastAsia" w:hAnsiTheme="minorEastAsia" w:hint="eastAsia"/>
                <w:sz w:val="18"/>
                <w:szCs w:val="20"/>
              </w:rPr>
              <w:t>》</w:t>
            </w:r>
            <w:r w:rsidRPr="009A27CF">
              <w:rPr>
                <w:rFonts w:hint="eastAsia"/>
                <w:sz w:val="18"/>
                <w:szCs w:val="20"/>
              </w:rPr>
              <w:t xml:space="preserve"> 연구 서적 출간 등의 활발한 연구활동을 하고 있</w:t>
            </w:r>
            <w:r>
              <w:rPr>
                <w:rFonts w:hint="eastAsia"/>
                <w:sz w:val="18"/>
                <w:szCs w:val="20"/>
              </w:rPr>
              <w:t>으며,</w:t>
            </w:r>
            <w:r w:rsidRPr="009A27CF">
              <w:rPr>
                <w:rFonts w:hint="eastAsia"/>
                <w:sz w:val="18"/>
                <w:szCs w:val="20"/>
              </w:rPr>
              <w:t xml:space="preserve"> 2012년 펜실베니아대 주관의 세계싱크탱크 랭킹 지역부문에서는 5위를 차지하였다.</w:t>
            </w:r>
          </w:p>
        </w:tc>
      </w:tr>
    </w:tbl>
    <w:p w:rsidR="0058023F" w:rsidRPr="002E3682" w:rsidRDefault="0058023F" w:rsidP="004E145C">
      <w:pPr>
        <w:ind w:rightChars="413" w:right="826"/>
        <w:jc w:val="left"/>
        <w:rPr>
          <w:rFonts w:ascii="Times New Roman" w:hAnsi="Times New Roman" w:cs="Times New Roman"/>
          <w:sz w:val="52"/>
          <w:szCs w:val="20"/>
        </w:rPr>
      </w:pPr>
    </w:p>
    <w:sectPr w:rsidR="0058023F" w:rsidRPr="002E3682" w:rsidSect="00287ECE">
      <w:pgSz w:w="11906" w:h="16838"/>
      <w:pgMar w:top="851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52E" w:rsidRDefault="00B0152E" w:rsidP="00172B77">
      <w:r>
        <w:separator/>
      </w:r>
    </w:p>
  </w:endnote>
  <w:endnote w:type="continuationSeparator" w:id="0">
    <w:p w:rsidR="00B0152E" w:rsidRDefault="00B0152E" w:rsidP="0017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52E" w:rsidRDefault="00B0152E" w:rsidP="00172B77">
      <w:r>
        <w:separator/>
      </w:r>
    </w:p>
  </w:footnote>
  <w:footnote w:type="continuationSeparator" w:id="0">
    <w:p w:rsidR="00B0152E" w:rsidRDefault="00B0152E" w:rsidP="0017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>
    <w:nsid w:val="33AF7FA6"/>
    <w:multiLevelType w:val="hybridMultilevel"/>
    <w:tmpl w:val="D16E0CA0"/>
    <w:lvl w:ilvl="0" w:tplc="CCCC2E0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1" w:hanging="400"/>
      </w:pPr>
    </w:lvl>
    <w:lvl w:ilvl="2" w:tplc="0409001B">
      <w:start w:val="1"/>
      <w:numFmt w:val="lowerRoman"/>
      <w:lvlText w:val="%3."/>
      <w:lvlJc w:val="right"/>
      <w:pPr>
        <w:ind w:left="1201" w:hanging="400"/>
      </w:pPr>
    </w:lvl>
    <w:lvl w:ilvl="3" w:tplc="0409000F">
      <w:start w:val="1"/>
      <w:numFmt w:val="decimal"/>
      <w:lvlText w:val="%4."/>
      <w:lvlJc w:val="left"/>
      <w:pPr>
        <w:ind w:left="1601" w:hanging="400"/>
      </w:pPr>
    </w:lvl>
    <w:lvl w:ilvl="4" w:tplc="04090019" w:tentative="1">
      <w:start w:val="1"/>
      <w:numFmt w:val="upperLetter"/>
      <w:lvlText w:val="%5."/>
      <w:lvlJc w:val="left"/>
      <w:pPr>
        <w:ind w:left="2001" w:hanging="400"/>
      </w:pPr>
    </w:lvl>
    <w:lvl w:ilvl="5" w:tplc="0409001B" w:tentative="1">
      <w:start w:val="1"/>
      <w:numFmt w:val="lowerRoman"/>
      <w:lvlText w:val="%6."/>
      <w:lvlJc w:val="right"/>
      <w:pPr>
        <w:ind w:left="2401" w:hanging="400"/>
      </w:pPr>
    </w:lvl>
    <w:lvl w:ilvl="6" w:tplc="0409000F" w:tentative="1">
      <w:start w:val="1"/>
      <w:numFmt w:val="decimal"/>
      <w:lvlText w:val="%7."/>
      <w:lvlJc w:val="left"/>
      <w:pPr>
        <w:ind w:left="2801" w:hanging="400"/>
      </w:pPr>
    </w:lvl>
    <w:lvl w:ilvl="7" w:tplc="04090019" w:tentative="1">
      <w:start w:val="1"/>
      <w:numFmt w:val="upperLetter"/>
      <w:lvlText w:val="%8."/>
      <w:lvlJc w:val="left"/>
      <w:pPr>
        <w:ind w:left="3201" w:hanging="400"/>
      </w:pPr>
    </w:lvl>
    <w:lvl w:ilvl="8" w:tplc="0409001B" w:tentative="1">
      <w:start w:val="1"/>
      <w:numFmt w:val="lowerRoman"/>
      <w:lvlText w:val="%9."/>
      <w:lvlJc w:val="right"/>
      <w:pPr>
        <w:ind w:left="3601" w:hanging="400"/>
      </w:pPr>
    </w:lvl>
  </w:abstractNum>
  <w:abstractNum w:abstractNumId="1">
    <w:nsid w:val="34234EE4"/>
    <w:multiLevelType w:val="hybridMultilevel"/>
    <w:tmpl w:val="D16E0CA0"/>
    <w:lvl w:ilvl="0" w:tplc="CCCC2E0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1" w:hanging="400"/>
      </w:pPr>
    </w:lvl>
    <w:lvl w:ilvl="2" w:tplc="0409001B" w:tentative="1">
      <w:start w:val="1"/>
      <w:numFmt w:val="lowerRoman"/>
      <w:lvlText w:val="%3."/>
      <w:lvlJc w:val="right"/>
      <w:pPr>
        <w:ind w:left="1201" w:hanging="400"/>
      </w:pPr>
    </w:lvl>
    <w:lvl w:ilvl="3" w:tplc="0409000F" w:tentative="1">
      <w:start w:val="1"/>
      <w:numFmt w:val="decimal"/>
      <w:lvlText w:val="%4."/>
      <w:lvlJc w:val="left"/>
      <w:pPr>
        <w:ind w:left="1601" w:hanging="400"/>
      </w:pPr>
    </w:lvl>
    <w:lvl w:ilvl="4" w:tplc="04090019" w:tentative="1">
      <w:start w:val="1"/>
      <w:numFmt w:val="upperLetter"/>
      <w:lvlText w:val="%5."/>
      <w:lvlJc w:val="left"/>
      <w:pPr>
        <w:ind w:left="2001" w:hanging="400"/>
      </w:pPr>
    </w:lvl>
    <w:lvl w:ilvl="5" w:tplc="0409001B" w:tentative="1">
      <w:start w:val="1"/>
      <w:numFmt w:val="lowerRoman"/>
      <w:lvlText w:val="%6."/>
      <w:lvlJc w:val="right"/>
      <w:pPr>
        <w:ind w:left="2401" w:hanging="400"/>
      </w:pPr>
    </w:lvl>
    <w:lvl w:ilvl="6" w:tplc="0409000F" w:tentative="1">
      <w:start w:val="1"/>
      <w:numFmt w:val="decimal"/>
      <w:lvlText w:val="%7."/>
      <w:lvlJc w:val="left"/>
      <w:pPr>
        <w:ind w:left="2801" w:hanging="400"/>
      </w:pPr>
    </w:lvl>
    <w:lvl w:ilvl="7" w:tplc="04090019" w:tentative="1">
      <w:start w:val="1"/>
      <w:numFmt w:val="upperLetter"/>
      <w:lvlText w:val="%8."/>
      <w:lvlJc w:val="left"/>
      <w:pPr>
        <w:ind w:left="3201" w:hanging="400"/>
      </w:pPr>
    </w:lvl>
    <w:lvl w:ilvl="8" w:tplc="0409001B" w:tentative="1">
      <w:start w:val="1"/>
      <w:numFmt w:val="lowerRoman"/>
      <w:lvlText w:val="%9."/>
      <w:lvlJc w:val="right"/>
      <w:pPr>
        <w:ind w:left="3601" w:hanging="400"/>
      </w:pPr>
    </w:lvl>
  </w:abstractNum>
  <w:abstractNum w:abstractNumId="2">
    <w:nsid w:val="35170416"/>
    <w:multiLevelType w:val="hybridMultilevel"/>
    <w:tmpl w:val="FC5E473A"/>
    <w:lvl w:ilvl="0" w:tplc="00E6BD4C">
      <w:start w:val="1"/>
      <w:numFmt w:val="bullet"/>
      <w:lvlText w:val=""/>
      <w:lvlJc w:val="left"/>
      <w:pPr>
        <w:ind w:left="1160" w:hanging="360"/>
      </w:pPr>
      <w:rPr>
        <w:rFonts w:ascii="Wingdings" w:hAnsi="Wingdings" w:hint="default"/>
        <w:spacing w:val="-1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">
    <w:nsid w:val="3A1A38DB"/>
    <w:multiLevelType w:val="hybridMultilevel"/>
    <w:tmpl w:val="CE1C84A4"/>
    <w:lvl w:ilvl="0" w:tplc="F056D412">
      <w:start w:val="1"/>
      <w:numFmt w:val="bullet"/>
      <w:lvlText w:val=""/>
      <w:lvlPicBulletId w:val="0"/>
      <w:lvlJc w:val="left"/>
      <w:pPr>
        <w:ind w:left="826" w:hanging="400"/>
      </w:pPr>
      <w:rPr>
        <w:rFonts w:ascii="Wingdings" w:hAnsi="Wingdings" w:hint="default"/>
        <w:color w:val="auto"/>
        <w:sz w:val="32"/>
        <w:szCs w:val="32"/>
      </w:rPr>
    </w:lvl>
    <w:lvl w:ilvl="1" w:tplc="D1D67CB8">
      <w:start w:val="1"/>
      <w:numFmt w:val="bullet"/>
      <w:lvlText w:val="–"/>
      <w:lvlJc w:val="left"/>
      <w:pPr>
        <w:ind w:left="1200" w:hanging="400"/>
      </w:pPr>
      <w:rPr>
        <w:rFonts w:ascii="Verdana" w:hAnsi="Verdana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3E661CB9"/>
    <w:multiLevelType w:val="hybridMultilevel"/>
    <w:tmpl w:val="1B88B7A6"/>
    <w:lvl w:ilvl="0" w:tplc="04090003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5">
    <w:nsid w:val="49DE2073"/>
    <w:multiLevelType w:val="hybridMultilevel"/>
    <w:tmpl w:val="04B60E82"/>
    <w:lvl w:ilvl="0" w:tplc="F510113A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A653E6E"/>
    <w:multiLevelType w:val="hybridMultilevel"/>
    <w:tmpl w:val="1AEA0762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B4E22A9"/>
    <w:multiLevelType w:val="hybridMultilevel"/>
    <w:tmpl w:val="E0361A56"/>
    <w:lvl w:ilvl="0" w:tplc="F5EE52C6">
      <w:start w:val="1"/>
      <w:numFmt w:val="bullet"/>
      <w:lvlText w:val="-"/>
      <w:lvlJc w:val="left"/>
      <w:pPr>
        <w:ind w:left="361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1" w:hanging="400"/>
      </w:pPr>
      <w:rPr>
        <w:rFonts w:ascii="Wingdings" w:hAnsi="Wingdings" w:hint="default"/>
      </w:rPr>
    </w:lvl>
  </w:abstractNum>
  <w:abstractNum w:abstractNumId="8">
    <w:nsid w:val="6F625B01"/>
    <w:multiLevelType w:val="hybridMultilevel"/>
    <w:tmpl w:val="D16E0CA0"/>
    <w:lvl w:ilvl="0" w:tplc="CCCC2E04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9">
    <w:nsid w:val="77E14F4E"/>
    <w:multiLevelType w:val="hybridMultilevel"/>
    <w:tmpl w:val="2230E236"/>
    <w:lvl w:ilvl="0" w:tplc="59C408A0">
      <w:numFmt w:val="bullet"/>
      <w:lvlText w:val="-"/>
      <w:lvlJc w:val="left"/>
      <w:pPr>
        <w:ind w:left="763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0">
    <w:nsid w:val="7E584F19"/>
    <w:multiLevelType w:val="hybridMultilevel"/>
    <w:tmpl w:val="88F81CFC"/>
    <w:lvl w:ilvl="0" w:tplc="F510113A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BC"/>
    <w:rsid w:val="000315FD"/>
    <w:rsid w:val="00036A4E"/>
    <w:rsid w:val="000400D6"/>
    <w:rsid w:val="00043647"/>
    <w:rsid w:val="0005312E"/>
    <w:rsid w:val="000627D7"/>
    <w:rsid w:val="000700FD"/>
    <w:rsid w:val="000D2351"/>
    <w:rsid w:val="000F7542"/>
    <w:rsid w:val="00103CB2"/>
    <w:rsid w:val="001053D5"/>
    <w:rsid w:val="00112862"/>
    <w:rsid w:val="00114C5D"/>
    <w:rsid w:val="0012566F"/>
    <w:rsid w:val="00172B77"/>
    <w:rsid w:val="00177D69"/>
    <w:rsid w:val="00185FAE"/>
    <w:rsid w:val="0019379F"/>
    <w:rsid w:val="001B5A0D"/>
    <w:rsid w:val="001F326D"/>
    <w:rsid w:val="001F6A6E"/>
    <w:rsid w:val="00203704"/>
    <w:rsid w:val="00221EFE"/>
    <w:rsid w:val="00225AD3"/>
    <w:rsid w:val="0023237E"/>
    <w:rsid w:val="002416A6"/>
    <w:rsid w:val="0024634A"/>
    <w:rsid w:val="00246CF3"/>
    <w:rsid w:val="0024778F"/>
    <w:rsid w:val="00247D65"/>
    <w:rsid w:val="00264B99"/>
    <w:rsid w:val="00287ECE"/>
    <w:rsid w:val="00292B08"/>
    <w:rsid w:val="002A1A4E"/>
    <w:rsid w:val="002B3FB3"/>
    <w:rsid w:val="002C63EA"/>
    <w:rsid w:val="002C7744"/>
    <w:rsid w:val="002E3682"/>
    <w:rsid w:val="002F149F"/>
    <w:rsid w:val="003346CB"/>
    <w:rsid w:val="003504BE"/>
    <w:rsid w:val="00354381"/>
    <w:rsid w:val="003603BB"/>
    <w:rsid w:val="00361990"/>
    <w:rsid w:val="00367266"/>
    <w:rsid w:val="003708EA"/>
    <w:rsid w:val="00383B6D"/>
    <w:rsid w:val="00386B18"/>
    <w:rsid w:val="00391391"/>
    <w:rsid w:val="00393E52"/>
    <w:rsid w:val="003A26C4"/>
    <w:rsid w:val="003A2DF9"/>
    <w:rsid w:val="003B77F2"/>
    <w:rsid w:val="0042318A"/>
    <w:rsid w:val="00426AD3"/>
    <w:rsid w:val="00434E5E"/>
    <w:rsid w:val="004353DE"/>
    <w:rsid w:val="00443258"/>
    <w:rsid w:val="0046240F"/>
    <w:rsid w:val="004B4AC8"/>
    <w:rsid w:val="004C5152"/>
    <w:rsid w:val="004D0B6C"/>
    <w:rsid w:val="004E13B1"/>
    <w:rsid w:val="004E145C"/>
    <w:rsid w:val="004E2531"/>
    <w:rsid w:val="004E2E5E"/>
    <w:rsid w:val="004F2403"/>
    <w:rsid w:val="004F39CC"/>
    <w:rsid w:val="004F57AA"/>
    <w:rsid w:val="005003C6"/>
    <w:rsid w:val="00507A38"/>
    <w:rsid w:val="00517368"/>
    <w:rsid w:val="00521E05"/>
    <w:rsid w:val="00523230"/>
    <w:rsid w:val="00526E5F"/>
    <w:rsid w:val="00557828"/>
    <w:rsid w:val="005628BC"/>
    <w:rsid w:val="0056642F"/>
    <w:rsid w:val="00566BC0"/>
    <w:rsid w:val="0058023F"/>
    <w:rsid w:val="005863D7"/>
    <w:rsid w:val="005D18D5"/>
    <w:rsid w:val="005D242F"/>
    <w:rsid w:val="005E04A7"/>
    <w:rsid w:val="005E51AA"/>
    <w:rsid w:val="005F0586"/>
    <w:rsid w:val="005F27DD"/>
    <w:rsid w:val="00607F5D"/>
    <w:rsid w:val="0062234C"/>
    <w:rsid w:val="00636723"/>
    <w:rsid w:val="00640975"/>
    <w:rsid w:val="00694053"/>
    <w:rsid w:val="006A4BE2"/>
    <w:rsid w:val="006E3A9C"/>
    <w:rsid w:val="007046B4"/>
    <w:rsid w:val="00705165"/>
    <w:rsid w:val="00714730"/>
    <w:rsid w:val="00720D90"/>
    <w:rsid w:val="0072300B"/>
    <w:rsid w:val="0072659A"/>
    <w:rsid w:val="007571C7"/>
    <w:rsid w:val="00786C6B"/>
    <w:rsid w:val="007B116C"/>
    <w:rsid w:val="007F254C"/>
    <w:rsid w:val="007F4901"/>
    <w:rsid w:val="00820EC5"/>
    <w:rsid w:val="00836793"/>
    <w:rsid w:val="00840342"/>
    <w:rsid w:val="00845C4F"/>
    <w:rsid w:val="008A689C"/>
    <w:rsid w:val="008C7548"/>
    <w:rsid w:val="008E5022"/>
    <w:rsid w:val="008E7343"/>
    <w:rsid w:val="009906C0"/>
    <w:rsid w:val="00990A01"/>
    <w:rsid w:val="00992F1C"/>
    <w:rsid w:val="009A27CF"/>
    <w:rsid w:val="009A59BA"/>
    <w:rsid w:val="009C74CD"/>
    <w:rsid w:val="009D4FEE"/>
    <w:rsid w:val="009D5076"/>
    <w:rsid w:val="00A0002E"/>
    <w:rsid w:val="00A00FCA"/>
    <w:rsid w:val="00A11334"/>
    <w:rsid w:val="00A33FC5"/>
    <w:rsid w:val="00A405FE"/>
    <w:rsid w:val="00A57182"/>
    <w:rsid w:val="00A7238B"/>
    <w:rsid w:val="00A768C9"/>
    <w:rsid w:val="00A84FB8"/>
    <w:rsid w:val="00AB1EAF"/>
    <w:rsid w:val="00AD72A1"/>
    <w:rsid w:val="00AE2804"/>
    <w:rsid w:val="00AF1630"/>
    <w:rsid w:val="00B0152E"/>
    <w:rsid w:val="00B032B4"/>
    <w:rsid w:val="00B037F0"/>
    <w:rsid w:val="00B226DB"/>
    <w:rsid w:val="00B31904"/>
    <w:rsid w:val="00B319D2"/>
    <w:rsid w:val="00B36BBB"/>
    <w:rsid w:val="00B36C60"/>
    <w:rsid w:val="00B37BED"/>
    <w:rsid w:val="00B46DE1"/>
    <w:rsid w:val="00B50AFC"/>
    <w:rsid w:val="00B54D5B"/>
    <w:rsid w:val="00B56435"/>
    <w:rsid w:val="00B57704"/>
    <w:rsid w:val="00B57DAD"/>
    <w:rsid w:val="00B74040"/>
    <w:rsid w:val="00BA030F"/>
    <w:rsid w:val="00BA325E"/>
    <w:rsid w:val="00BB1AC2"/>
    <w:rsid w:val="00BC0B0A"/>
    <w:rsid w:val="00C01B1A"/>
    <w:rsid w:val="00C107F6"/>
    <w:rsid w:val="00C20644"/>
    <w:rsid w:val="00C22B61"/>
    <w:rsid w:val="00C4712E"/>
    <w:rsid w:val="00CA61CE"/>
    <w:rsid w:val="00CC39AA"/>
    <w:rsid w:val="00D224A8"/>
    <w:rsid w:val="00D324A2"/>
    <w:rsid w:val="00D47799"/>
    <w:rsid w:val="00D47E44"/>
    <w:rsid w:val="00D83C7B"/>
    <w:rsid w:val="00D85935"/>
    <w:rsid w:val="00D862BE"/>
    <w:rsid w:val="00DA12BF"/>
    <w:rsid w:val="00DB1084"/>
    <w:rsid w:val="00DD0E2F"/>
    <w:rsid w:val="00DF0C09"/>
    <w:rsid w:val="00DF31A9"/>
    <w:rsid w:val="00DF3E38"/>
    <w:rsid w:val="00E42CC6"/>
    <w:rsid w:val="00E430B9"/>
    <w:rsid w:val="00E64F65"/>
    <w:rsid w:val="00E725D9"/>
    <w:rsid w:val="00E96113"/>
    <w:rsid w:val="00EC67BC"/>
    <w:rsid w:val="00ED4298"/>
    <w:rsid w:val="00EE050C"/>
    <w:rsid w:val="00EF4B61"/>
    <w:rsid w:val="00F04429"/>
    <w:rsid w:val="00F04B63"/>
    <w:rsid w:val="00F45E89"/>
    <w:rsid w:val="00F60BEF"/>
    <w:rsid w:val="00F67D98"/>
    <w:rsid w:val="00FA61F4"/>
    <w:rsid w:val="00FC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0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72B77"/>
  </w:style>
  <w:style w:type="paragraph" w:styleId="a5">
    <w:name w:val="footer"/>
    <w:basedOn w:val="a"/>
    <w:link w:val="Char0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72B77"/>
  </w:style>
  <w:style w:type="paragraph" w:styleId="a6">
    <w:name w:val="Balloon Text"/>
    <w:basedOn w:val="a"/>
    <w:link w:val="Char1"/>
    <w:uiPriority w:val="99"/>
    <w:semiHidden/>
    <w:unhideWhenUsed/>
    <w:rsid w:val="0017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72B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603BB"/>
    <w:pPr>
      <w:ind w:leftChars="400" w:left="800"/>
    </w:pPr>
  </w:style>
  <w:style w:type="character" w:styleId="a8">
    <w:name w:val="Hyperlink"/>
    <w:basedOn w:val="a0"/>
    <w:uiPriority w:val="99"/>
    <w:unhideWhenUsed/>
    <w:rsid w:val="000F7542"/>
    <w:rPr>
      <w:color w:val="0000FF" w:themeColor="hyperlink"/>
      <w:u w:val="single"/>
    </w:rPr>
  </w:style>
  <w:style w:type="paragraph" w:customStyle="1" w:styleId="a9">
    <w:name w:val="바탕글"/>
    <w:basedOn w:val="a"/>
    <w:rsid w:val="001053D5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table" w:customStyle="1" w:styleId="TableGrid1">
    <w:name w:val="Table Grid1"/>
    <w:basedOn w:val="a1"/>
    <w:next w:val="a3"/>
    <w:uiPriority w:val="59"/>
    <w:rsid w:val="0046240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319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0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72B77"/>
  </w:style>
  <w:style w:type="paragraph" w:styleId="a5">
    <w:name w:val="footer"/>
    <w:basedOn w:val="a"/>
    <w:link w:val="Char0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72B77"/>
  </w:style>
  <w:style w:type="paragraph" w:styleId="a6">
    <w:name w:val="Balloon Text"/>
    <w:basedOn w:val="a"/>
    <w:link w:val="Char1"/>
    <w:uiPriority w:val="99"/>
    <w:semiHidden/>
    <w:unhideWhenUsed/>
    <w:rsid w:val="0017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72B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603BB"/>
    <w:pPr>
      <w:ind w:leftChars="400" w:left="800"/>
    </w:pPr>
  </w:style>
  <w:style w:type="character" w:styleId="a8">
    <w:name w:val="Hyperlink"/>
    <w:basedOn w:val="a0"/>
    <w:uiPriority w:val="99"/>
    <w:unhideWhenUsed/>
    <w:rsid w:val="000F7542"/>
    <w:rPr>
      <w:color w:val="0000FF" w:themeColor="hyperlink"/>
      <w:u w:val="single"/>
    </w:rPr>
  </w:style>
  <w:style w:type="paragraph" w:customStyle="1" w:styleId="a9">
    <w:name w:val="바탕글"/>
    <w:basedOn w:val="a"/>
    <w:rsid w:val="001053D5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table" w:customStyle="1" w:styleId="TableGrid1">
    <w:name w:val="Table Grid1"/>
    <w:basedOn w:val="a1"/>
    <w:next w:val="a3"/>
    <w:uiPriority w:val="59"/>
    <w:rsid w:val="0046240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31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saninst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ngyeon@asanins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munications@asaninst.org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auney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auney</dc:creator>
  <cp:lastModifiedBy>박지혜</cp:lastModifiedBy>
  <cp:revision>8</cp:revision>
  <cp:lastPrinted>2013-11-28T00:58:00Z</cp:lastPrinted>
  <dcterms:created xsi:type="dcterms:W3CDTF">2013-12-02T23:11:00Z</dcterms:created>
  <dcterms:modified xsi:type="dcterms:W3CDTF">2013-12-03T05:05:00Z</dcterms:modified>
</cp:coreProperties>
</file>