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3137"/>
        <w:gridCol w:w="3837"/>
      </w:tblGrid>
      <w:tr w:rsidR="00156A42" w:rsidRPr="00C419A4" w:rsidTr="00E15708">
        <w:trPr>
          <w:trHeight w:val="766"/>
        </w:trPr>
        <w:tc>
          <w:tcPr>
            <w:tcW w:w="2560" w:type="dxa"/>
            <w:vMerge w:val="restart"/>
            <w:tcBorders>
              <w:top w:val="single" w:sz="36" w:space="0" w:color="auto"/>
              <w:left w:val="single" w:sz="4" w:space="0" w:color="FFFFFF"/>
              <w:right w:val="single" w:sz="4" w:space="0" w:color="FFFFFF"/>
            </w:tcBorders>
          </w:tcPr>
          <w:p w:rsidR="00156A42" w:rsidRPr="00C419A4" w:rsidRDefault="00156A42" w:rsidP="009E5CF9">
            <w:r w:rsidRPr="00C419A4">
              <w:rPr>
                <w:noProof/>
              </w:rPr>
              <w:drawing>
                <wp:anchor distT="0" distB="0" distL="114300" distR="114300" simplePos="0" relativeHeight="251660288" behindDoc="0" locked="0" layoutInCell="1" allowOverlap="1">
                  <wp:simplePos x="0" y="0"/>
                  <wp:positionH relativeFrom="margin">
                    <wp:posOffset>-59055</wp:posOffset>
                  </wp:positionH>
                  <wp:positionV relativeFrom="margin">
                    <wp:posOffset>342900</wp:posOffset>
                  </wp:positionV>
                  <wp:extent cx="1485265" cy="800100"/>
                  <wp:effectExtent l="0" t="0" r="63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265" cy="800100"/>
                          </a:xfrm>
                          <a:prstGeom prst="rect">
                            <a:avLst/>
                          </a:prstGeom>
                          <a:noFill/>
                          <a:ln>
                            <a:noFill/>
                          </a:ln>
                        </pic:spPr>
                      </pic:pic>
                    </a:graphicData>
                  </a:graphic>
                </wp:anchor>
              </w:drawing>
            </w:r>
            <w:r w:rsidRPr="00C419A4">
              <w:rPr>
                <w:rFonts w:hint="eastAsia"/>
              </w:rPr>
              <w:t xml:space="preserve"> </w:t>
            </w:r>
          </w:p>
        </w:tc>
        <w:tc>
          <w:tcPr>
            <w:tcW w:w="6974" w:type="dxa"/>
            <w:gridSpan w:val="2"/>
            <w:tcBorders>
              <w:top w:val="single" w:sz="36" w:space="0" w:color="auto"/>
              <w:left w:val="single" w:sz="4" w:space="0" w:color="FFFFFF"/>
              <w:bottom w:val="single" w:sz="4" w:space="0" w:color="auto"/>
              <w:right w:val="single" w:sz="4" w:space="0" w:color="FFFFFF"/>
            </w:tcBorders>
          </w:tcPr>
          <w:p w:rsidR="00156A42" w:rsidRPr="00C419A4" w:rsidRDefault="00156A42" w:rsidP="00E15708">
            <w:r w:rsidRPr="00C419A4">
              <w:rPr>
                <w:rFonts w:hint="eastAsia"/>
                <w:b/>
                <w:spacing w:val="-52"/>
                <w:sz w:val="56"/>
              </w:rPr>
              <w:t xml:space="preserve">보 도 자 </w:t>
            </w:r>
            <w:proofErr w:type="spellStart"/>
            <w:proofErr w:type="gramStart"/>
            <w:r w:rsidRPr="00C419A4">
              <w:rPr>
                <w:rFonts w:hint="eastAsia"/>
                <w:b/>
                <w:spacing w:val="-52"/>
                <w:sz w:val="56"/>
              </w:rPr>
              <w:t>료</w:t>
            </w:r>
            <w:proofErr w:type="spellEnd"/>
            <w:r w:rsidRPr="00C419A4">
              <w:rPr>
                <w:rFonts w:hint="eastAsia"/>
                <w:sz w:val="56"/>
              </w:rPr>
              <w:t xml:space="preserve"> </w:t>
            </w:r>
            <w:r w:rsidR="00BF4D13" w:rsidRPr="00C419A4">
              <w:rPr>
                <w:rFonts w:hint="eastAsia"/>
                <w:sz w:val="56"/>
              </w:rPr>
              <w:t xml:space="preserve"> </w:t>
            </w:r>
            <w:r w:rsidRPr="00C419A4">
              <w:rPr>
                <w:rFonts w:hint="eastAsia"/>
                <w:b/>
                <w:sz w:val="48"/>
                <w:szCs w:val="48"/>
              </w:rPr>
              <w:t>Press</w:t>
            </w:r>
            <w:proofErr w:type="gramEnd"/>
            <w:r w:rsidRPr="00C419A4">
              <w:rPr>
                <w:rFonts w:hint="eastAsia"/>
                <w:b/>
                <w:sz w:val="48"/>
                <w:szCs w:val="48"/>
              </w:rPr>
              <w:t xml:space="preserve"> Release</w:t>
            </w:r>
          </w:p>
        </w:tc>
      </w:tr>
      <w:tr w:rsidR="00156A42" w:rsidRPr="00657153" w:rsidTr="00E15708">
        <w:trPr>
          <w:trHeight w:val="404"/>
        </w:trPr>
        <w:tc>
          <w:tcPr>
            <w:tcW w:w="2560" w:type="dxa"/>
            <w:vMerge/>
            <w:tcBorders>
              <w:left w:val="single" w:sz="4" w:space="0" w:color="FFFFFF"/>
              <w:right w:val="single" w:sz="4" w:space="0" w:color="FFFFFF"/>
            </w:tcBorders>
          </w:tcPr>
          <w:p w:rsidR="00156A42" w:rsidRPr="00C419A4" w:rsidRDefault="00156A42" w:rsidP="00E15708"/>
        </w:tc>
        <w:tc>
          <w:tcPr>
            <w:tcW w:w="3137" w:type="dxa"/>
            <w:tcBorders>
              <w:top w:val="single" w:sz="8" w:space="0" w:color="auto"/>
              <w:left w:val="single" w:sz="4" w:space="0" w:color="FFFFFF"/>
              <w:bottom w:val="single" w:sz="4" w:space="0" w:color="auto"/>
              <w:right w:val="single" w:sz="4" w:space="0" w:color="FFFFFF"/>
            </w:tcBorders>
          </w:tcPr>
          <w:p w:rsidR="00156A42" w:rsidRPr="00C419A4" w:rsidRDefault="00156A42" w:rsidP="005C7517">
            <w:pPr>
              <w:rPr>
                <w:b/>
              </w:rPr>
            </w:pPr>
            <w:r w:rsidRPr="00C419A4">
              <w:rPr>
                <w:rFonts w:hint="eastAsia"/>
                <w:b/>
              </w:rPr>
              <w:t>201</w:t>
            </w:r>
            <w:r w:rsidR="0071381B" w:rsidRPr="00C419A4">
              <w:rPr>
                <w:rFonts w:hint="eastAsia"/>
                <w:b/>
              </w:rPr>
              <w:t>8</w:t>
            </w:r>
            <w:r w:rsidRPr="00C419A4">
              <w:rPr>
                <w:rFonts w:hint="eastAsia"/>
                <w:b/>
              </w:rPr>
              <w:t xml:space="preserve">년 </w:t>
            </w:r>
            <w:r w:rsidR="0003226E">
              <w:rPr>
                <w:rFonts w:hint="eastAsia"/>
                <w:b/>
              </w:rPr>
              <w:t>10</w:t>
            </w:r>
            <w:r w:rsidRPr="00C419A4">
              <w:rPr>
                <w:b/>
              </w:rPr>
              <w:t>월</w:t>
            </w:r>
            <w:r w:rsidR="00BF4D13" w:rsidRPr="00C419A4">
              <w:rPr>
                <w:rFonts w:hint="eastAsia"/>
                <w:b/>
              </w:rPr>
              <w:t xml:space="preserve"> </w:t>
            </w:r>
            <w:r w:rsidR="0003226E">
              <w:rPr>
                <w:b/>
              </w:rPr>
              <w:t>12</w:t>
            </w:r>
            <w:r w:rsidRPr="00C419A4">
              <w:rPr>
                <w:rFonts w:hint="eastAsia"/>
                <w:b/>
              </w:rPr>
              <w:t>일</w:t>
            </w:r>
          </w:p>
        </w:tc>
        <w:tc>
          <w:tcPr>
            <w:tcW w:w="3837" w:type="dxa"/>
            <w:tcBorders>
              <w:top w:val="single" w:sz="8" w:space="0" w:color="auto"/>
              <w:left w:val="single" w:sz="4" w:space="0" w:color="FFFFFF"/>
              <w:bottom w:val="single" w:sz="4" w:space="0" w:color="auto"/>
              <w:right w:val="single" w:sz="4" w:space="0" w:color="FFFFFF"/>
            </w:tcBorders>
          </w:tcPr>
          <w:p w:rsidR="00156A42" w:rsidRPr="00C419A4" w:rsidRDefault="00156A42" w:rsidP="00E15708">
            <w:pPr>
              <w:rPr>
                <w:b/>
              </w:rPr>
            </w:pPr>
            <w:r w:rsidRPr="00C419A4">
              <w:rPr>
                <w:rFonts w:ascii="Microsoft YaHei" w:hint="eastAsia"/>
                <w:b/>
              </w:rPr>
              <w:t>배포</w:t>
            </w:r>
            <w:r w:rsidRPr="00C419A4">
              <w:rPr>
                <w:rFonts w:ascii="Microsoft YaHei" w:eastAsia="Microsoft YaHei" w:hAnsi="Microsoft YaHei" w:hint="eastAsia"/>
                <w:b/>
              </w:rPr>
              <w:t xml:space="preserve"> </w:t>
            </w:r>
            <w:r w:rsidRPr="00C419A4">
              <w:rPr>
                <w:rFonts w:ascii="Microsoft YaHei" w:hint="eastAsia"/>
                <w:b/>
              </w:rPr>
              <w:t>후</w:t>
            </w:r>
            <w:r w:rsidRPr="00C419A4">
              <w:rPr>
                <w:rFonts w:ascii="Microsoft YaHei" w:eastAsia="Microsoft YaHei" w:hAnsi="Microsoft YaHei" w:hint="eastAsia"/>
                <w:b/>
              </w:rPr>
              <w:t xml:space="preserve"> </w:t>
            </w:r>
            <w:r w:rsidRPr="00C419A4">
              <w:rPr>
                <w:rFonts w:ascii="Microsoft YaHei" w:hint="eastAsia"/>
                <w:b/>
              </w:rPr>
              <w:t>바로</w:t>
            </w:r>
            <w:r w:rsidRPr="00C419A4">
              <w:rPr>
                <w:rFonts w:ascii="Microsoft YaHei" w:eastAsia="Microsoft YaHei" w:hAnsi="Microsoft YaHei" w:hint="eastAsia"/>
                <w:b/>
              </w:rPr>
              <w:t xml:space="preserve"> </w:t>
            </w:r>
            <w:r w:rsidRPr="00C419A4">
              <w:rPr>
                <w:rFonts w:ascii="Microsoft YaHei" w:hint="eastAsia"/>
                <w:b/>
              </w:rPr>
              <w:t>보도</w:t>
            </w:r>
            <w:r w:rsidRPr="00C419A4">
              <w:rPr>
                <w:rFonts w:ascii="Microsoft YaHei" w:eastAsia="Microsoft YaHei" w:hAnsi="Microsoft YaHei" w:hint="eastAsia"/>
                <w:b/>
              </w:rPr>
              <w:t xml:space="preserve"> </w:t>
            </w:r>
            <w:r w:rsidRPr="00C419A4">
              <w:rPr>
                <w:rFonts w:ascii="Microsoft YaHei" w:hint="eastAsia"/>
                <w:b/>
              </w:rPr>
              <w:t>가능합니다</w:t>
            </w:r>
            <w:r w:rsidRPr="00C419A4">
              <w:rPr>
                <w:rFonts w:ascii="Microsoft YaHei" w:hint="eastAsia"/>
                <w:b/>
              </w:rPr>
              <w:t>.</w:t>
            </w:r>
          </w:p>
        </w:tc>
      </w:tr>
      <w:tr w:rsidR="00156A42" w:rsidRPr="00C419A4" w:rsidTr="00E15708">
        <w:trPr>
          <w:trHeight w:val="405"/>
        </w:trPr>
        <w:tc>
          <w:tcPr>
            <w:tcW w:w="2560" w:type="dxa"/>
            <w:vMerge/>
            <w:tcBorders>
              <w:left w:val="single" w:sz="4" w:space="0" w:color="FFFFFF"/>
              <w:right w:val="single" w:sz="4" w:space="0" w:color="FFFFFF"/>
            </w:tcBorders>
          </w:tcPr>
          <w:p w:rsidR="00156A42" w:rsidRPr="00C419A4" w:rsidRDefault="00156A42" w:rsidP="00E15708"/>
        </w:tc>
        <w:tc>
          <w:tcPr>
            <w:tcW w:w="3137" w:type="dxa"/>
            <w:tcBorders>
              <w:top w:val="single" w:sz="4" w:space="0" w:color="auto"/>
              <w:left w:val="single" w:sz="4" w:space="0" w:color="FFFFFF"/>
              <w:bottom w:val="single" w:sz="4" w:space="0" w:color="auto"/>
              <w:right w:val="single" w:sz="4" w:space="0" w:color="FFFFFF"/>
            </w:tcBorders>
          </w:tcPr>
          <w:p w:rsidR="00156A42" w:rsidRPr="00C419A4" w:rsidRDefault="006E7FF7" w:rsidP="00FE2B37">
            <w:pPr>
              <w:rPr>
                <w:b/>
              </w:rPr>
            </w:pPr>
            <w:r w:rsidRPr="00C419A4">
              <w:rPr>
                <w:rFonts w:hint="eastAsia"/>
                <w:b/>
              </w:rPr>
              <w:t xml:space="preserve">총 </w:t>
            </w:r>
            <w:r w:rsidR="004F4BB2">
              <w:rPr>
                <w:rFonts w:hint="eastAsia"/>
                <w:b/>
              </w:rPr>
              <w:t xml:space="preserve">4 </w:t>
            </w:r>
            <w:r w:rsidRPr="00C419A4">
              <w:rPr>
                <w:rFonts w:hint="eastAsia"/>
                <w:b/>
              </w:rPr>
              <w:t>장</w:t>
            </w:r>
          </w:p>
        </w:tc>
        <w:tc>
          <w:tcPr>
            <w:tcW w:w="3837" w:type="dxa"/>
            <w:tcBorders>
              <w:top w:val="single" w:sz="4" w:space="0" w:color="auto"/>
              <w:left w:val="single" w:sz="4" w:space="0" w:color="FFFFFF"/>
              <w:bottom w:val="single" w:sz="4" w:space="0" w:color="auto"/>
              <w:right w:val="single" w:sz="4" w:space="0" w:color="FFFFFF"/>
            </w:tcBorders>
          </w:tcPr>
          <w:p w:rsidR="00156A42" w:rsidRPr="00C419A4" w:rsidRDefault="00156A42" w:rsidP="004B7194">
            <w:pPr>
              <w:rPr>
                <w:b/>
              </w:rPr>
            </w:pPr>
            <w:r w:rsidRPr="00C419A4">
              <w:rPr>
                <w:rFonts w:hint="eastAsia"/>
                <w:b/>
              </w:rPr>
              <w:t xml:space="preserve">담당: </w:t>
            </w:r>
            <w:r w:rsidR="00607721" w:rsidRPr="00C419A4">
              <w:rPr>
                <w:rFonts w:hint="eastAsia"/>
                <w:b/>
              </w:rPr>
              <w:t>홍보실</w:t>
            </w:r>
            <w:r w:rsidR="00607721" w:rsidRPr="00C419A4">
              <w:rPr>
                <w:b/>
              </w:rPr>
              <w:t xml:space="preserve"> </w:t>
            </w:r>
          </w:p>
        </w:tc>
      </w:tr>
      <w:tr w:rsidR="00156A42" w:rsidRPr="00C419A4" w:rsidTr="00E15708">
        <w:trPr>
          <w:trHeight w:val="426"/>
        </w:trPr>
        <w:tc>
          <w:tcPr>
            <w:tcW w:w="2560" w:type="dxa"/>
            <w:vMerge/>
            <w:tcBorders>
              <w:left w:val="single" w:sz="4" w:space="0" w:color="FFFFFF"/>
              <w:bottom w:val="single" w:sz="8" w:space="0" w:color="auto"/>
              <w:right w:val="single" w:sz="4" w:space="0" w:color="FFFFFF"/>
            </w:tcBorders>
          </w:tcPr>
          <w:p w:rsidR="00156A42" w:rsidRPr="00C419A4" w:rsidRDefault="00156A42" w:rsidP="00E15708"/>
        </w:tc>
        <w:tc>
          <w:tcPr>
            <w:tcW w:w="3137" w:type="dxa"/>
            <w:tcBorders>
              <w:top w:val="single" w:sz="4" w:space="0" w:color="auto"/>
              <w:left w:val="single" w:sz="4" w:space="0" w:color="FFFFFF"/>
              <w:bottom w:val="single" w:sz="8" w:space="0" w:color="auto"/>
              <w:right w:val="single" w:sz="4" w:space="0" w:color="FFFFFF"/>
            </w:tcBorders>
          </w:tcPr>
          <w:p w:rsidR="00F7464D" w:rsidRPr="00C419A4" w:rsidRDefault="00156A42" w:rsidP="00885EDD">
            <w:pPr>
              <w:rPr>
                <w:b/>
              </w:rPr>
            </w:pPr>
            <w:r w:rsidRPr="00C419A4">
              <w:rPr>
                <w:rFonts w:hint="eastAsia"/>
                <w:b/>
              </w:rPr>
              <w:t>전화: 02-3701-</w:t>
            </w:r>
            <w:r w:rsidR="004130C5" w:rsidRPr="00C419A4">
              <w:rPr>
                <w:rFonts w:hint="eastAsia"/>
                <w:b/>
              </w:rPr>
              <w:t>73</w:t>
            </w:r>
            <w:r w:rsidR="004B7194" w:rsidRPr="00C419A4">
              <w:rPr>
                <w:rFonts w:hint="eastAsia"/>
                <w:b/>
              </w:rPr>
              <w:t>77</w:t>
            </w:r>
          </w:p>
        </w:tc>
        <w:tc>
          <w:tcPr>
            <w:tcW w:w="3837" w:type="dxa"/>
            <w:tcBorders>
              <w:top w:val="single" w:sz="4" w:space="0" w:color="auto"/>
              <w:left w:val="single" w:sz="4" w:space="0" w:color="FFFFFF"/>
              <w:bottom w:val="single" w:sz="8" w:space="0" w:color="auto"/>
              <w:right w:val="single" w:sz="4" w:space="0" w:color="FFFFFF"/>
            </w:tcBorders>
          </w:tcPr>
          <w:p w:rsidR="00156A42" w:rsidRPr="00C419A4" w:rsidRDefault="00156A42" w:rsidP="00E15708">
            <w:pPr>
              <w:rPr>
                <w:b/>
                <w:spacing w:val="-12"/>
              </w:rPr>
            </w:pPr>
            <w:proofErr w:type="spellStart"/>
            <w:r w:rsidRPr="00C419A4">
              <w:rPr>
                <w:rFonts w:hint="eastAsia"/>
                <w:b/>
              </w:rPr>
              <w:t>이메일</w:t>
            </w:r>
            <w:proofErr w:type="spellEnd"/>
            <w:r w:rsidRPr="00C419A4">
              <w:rPr>
                <w:rFonts w:hint="eastAsia"/>
                <w:b/>
              </w:rPr>
              <w:t xml:space="preserve">: </w:t>
            </w:r>
            <w:hyperlink r:id="rId10" w:history="1">
              <w:r w:rsidRPr="00C419A4">
                <w:rPr>
                  <w:rStyle w:val="a8"/>
                  <w:rFonts w:hint="eastAsia"/>
                  <w:b/>
                  <w:spacing w:val="-6"/>
                </w:rPr>
                <w:t>communications@asaninst.org</w:t>
              </w:r>
            </w:hyperlink>
          </w:p>
        </w:tc>
      </w:tr>
    </w:tbl>
    <w:p w:rsidR="00F82EF0" w:rsidRPr="00C419A4" w:rsidRDefault="004F4F8B" w:rsidP="004504B1">
      <w:pPr>
        <w:pStyle w:val="af"/>
      </w:pPr>
      <w:r w:rsidRPr="00C419A4">
        <w:rPr>
          <w:noProof/>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250190</wp:posOffset>
                </wp:positionV>
                <wp:extent cx="6728460" cy="1303020"/>
                <wp:effectExtent l="0" t="0" r="1524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460" cy="1303020"/>
                        </a:xfrm>
                        <a:prstGeom prst="rect">
                          <a:avLst/>
                        </a:prstGeom>
                        <a:solidFill>
                          <a:srgbClr val="FFFFFF"/>
                        </a:solidFill>
                        <a:ln w="19050">
                          <a:solidFill>
                            <a:schemeClr val="tx1"/>
                          </a:solidFill>
                          <a:miter lim="800000"/>
                          <a:headEnd/>
                          <a:tailEnd/>
                        </a:ln>
                      </wps:spPr>
                      <wps:txbx>
                        <w:txbxContent>
                          <w:p w:rsidR="00FE2B37" w:rsidRPr="0003226E" w:rsidRDefault="00FE2B37" w:rsidP="0003226E">
                            <w:pPr>
                              <w:spacing w:line="276" w:lineRule="auto"/>
                              <w:jc w:val="center"/>
                              <w:rPr>
                                <w:rFonts w:asciiTheme="majorHAnsi" w:eastAsiaTheme="majorHAnsi" w:hAnsiTheme="majorHAnsi" w:cs="Times New Roman"/>
                                <w:b/>
                                <w:sz w:val="32"/>
                                <w:szCs w:val="28"/>
                              </w:rPr>
                            </w:pPr>
                            <w:proofErr w:type="spellStart"/>
                            <w:r w:rsidRPr="0003226E">
                              <w:rPr>
                                <w:rFonts w:asciiTheme="majorHAnsi" w:eastAsiaTheme="majorHAnsi" w:hAnsiTheme="majorHAnsi" w:cs="Times New Roman" w:hint="eastAsia"/>
                                <w:b/>
                                <w:sz w:val="32"/>
                                <w:szCs w:val="28"/>
                              </w:rPr>
                              <w:t>아산정책硏</w:t>
                            </w:r>
                            <w:proofErr w:type="spellEnd"/>
                            <w:r w:rsidRPr="0003226E">
                              <w:rPr>
                                <w:rFonts w:asciiTheme="majorHAnsi" w:eastAsiaTheme="majorHAnsi" w:hAnsiTheme="majorHAnsi" w:cs="Times New Roman"/>
                                <w:b/>
                                <w:sz w:val="32"/>
                                <w:szCs w:val="28"/>
                              </w:rPr>
                              <w:t>∙</w:t>
                            </w:r>
                            <w:r w:rsidR="0003226E" w:rsidRPr="0003226E">
                              <w:rPr>
                                <w:rFonts w:asciiTheme="majorHAnsi" w:eastAsiaTheme="majorHAnsi" w:hAnsiTheme="majorHAnsi" w:cs="Times New Roman" w:hint="eastAsia"/>
                                <w:b/>
                                <w:sz w:val="32"/>
                                <w:szCs w:val="28"/>
                              </w:rPr>
                              <w:t xml:space="preserve">美 </w:t>
                            </w:r>
                            <w:proofErr w:type="spellStart"/>
                            <w:r w:rsidR="0003226E" w:rsidRPr="0003226E">
                              <w:rPr>
                                <w:rFonts w:asciiTheme="majorHAnsi" w:eastAsiaTheme="majorHAnsi" w:hAnsiTheme="majorHAnsi" w:cs="Times New Roman" w:hint="eastAsia"/>
                                <w:b/>
                                <w:sz w:val="32"/>
                                <w:szCs w:val="28"/>
                              </w:rPr>
                              <w:t>우</w:t>
                            </w:r>
                            <w:r w:rsidR="0003226E" w:rsidRPr="0003226E">
                              <w:rPr>
                                <w:rFonts w:asciiTheme="majorHAnsi" w:eastAsiaTheme="majorHAnsi" w:hAnsiTheme="majorHAnsi" w:cs="Times New Roman"/>
                                <w:b/>
                                <w:sz w:val="32"/>
                                <w:szCs w:val="28"/>
                              </w:rPr>
                              <w:t>드로윌슨센터</w:t>
                            </w:r>
                            <w:proofErr w:type="spellEnd"/>
                            <w:r w:rsidRPr="0003226E">
                              <w:rPr>
                                <w:rFonts w:asciiTheme="majorHAnsi" w:eastAsiaTheme="majorHAnsi" w:hAnsiTheme="majorHAnsi" w:cs="Times New Roman"/>
                                <w:b/>
                                <w:sz w:val="32"/>
                                <w:szCs w:val="28"/>
                              </w:rPr>
                              <w:t xml:space="preserve">, </w:t>
                            </w:r>
                          </w:p>
                          <w:p w:rsidR="0003226E" w:rsidRPr="0003226E" w:rsidRDefault="0003226E" w:rsidP="0003226E">
                            <w:pPr>
                              <w:spacing w:line="276" w:lineRule="auto"/>
                              <w:jc w:val="center"/>
                              <w:rPr>
                                <w:rFonts w:asciiTheme="majorHAnsi" w:eastAsiaTheme="majorHAnsi" w:hAnsiTheme="majorHAnsi" w:cs="Times New Roman"/>
                                <w:b/>
                                <w:sz w:val="32"/>
                                <w:szCs w:val="28"/>
                              </w:rPr>
                            </w:pPr>
                            <w:r w:rsidRPr="0003226E">
                              <w:rPr>
                                <w:rFonts w:asciiTheme="majorHAnsi" w:eastAsiaTheme="majorHAnsi" w:hAnsiTheme="majorHAnsi" w:cs="Times New Roman"/>
                                <w:b/>
                                <w:sz w:val="32"/>
                                <w:szCs w:val="28"/>
                              </w:rPr>
                              <w:t>‘</w:t>
                            </w:r>
                            <w:r w:rsidRPr="0003226E">
                              <w:rPr>
                                <w:rFonts w:asciiTheme="majorHAnsi" w:eastAsiaTheme="majorHAnsi" w:hAnsiTheme="majorHAnsi" w:cs="Times New Roman" w:hint="eastAsia"/>
                                <w:b/>
                                <w:sz w:val="32"/>
                                <w:szCs w:val="28"/>
                              </w:rPr>
                              <w:t>한</w:t>
                            </w:r>
                            <w:r w:rsidRPr="0003226E">
                              <w:rPr>
                                <w:rFonts w:asciiTheme="majorHAnsi" w:eastAsiaTheme="majorHAnsi" w:hAnsiTheme="majorHAnsi" w:cs="Times New Roman"/>
                                <w:b/>
                                <w:sz w:val="32"/>
                                <w:szCs w:val="28"/>
                              </w:rPr>
                              <w:t>반도</w:t>
                            </w:r>
                            <w:r w:rsidRPr="0003226E">
                              <w:rPr>
                                <w:rFonts w:asciiTheme="majorHAnsi" w:eastAsiaTheme="majorHAnsi" w:hAnsiTheme="majorHAnsi" w:cs="Times New Roman" w:hint="eastAsia"/>
                                <w:b/>
                                <w:sz w:val="32"/>
                                <w:szCs w:val="28"/>
                              </w:rPr>
                              <w:t xml:space="preserve"> 평</w:t>
                            </w:r>
                            <w:r w:rsidRPr="0003226E">
                              <w:rPr>
                                <w:rFonts w:asciiTheme="majorHAnsi" w:eastAsiaTheme="majorHAnsi" w:hAnsiTheme="majorHAnsi" w:cs="Times New Roman"/>
                                <w:b/>
                                <w:sz w:val="32"/>
                                <w:szCs w:val="28"/>
                              </w:rPr>
                              <w:t>화</w:t>
                            </w:r>
                            <w:r w:rsidRPr="0003226E">
                              <w:rPr>
                                <w:rFonts w:asciiTheme="majorHAnsi" w:eastAsiaTheme="majorHAnsi" w:hAnsiTheme="majorHAnsi" w:cs="Times New Roman" w:hint="eastAsia"/>
                                <w:b/>
                                <w:sz w:val="32"/>
                                <w:szCs w:val="28"/>
                              </w:rPr>
                              <w:t xml:space="preserve"> 전</w:t>
                            </w:r>
                            <w:r w:rsidRPr="0003226E">
                              <w:rPr>
                                <w:rFonts w:asciiTheme="majorHAnsi" w:eastAsiaTheme="majorHAnsi" w:hAnsiTheme="majorHAnsi" w:cs="Times New Roman"/>
                                <w:b/>
                                <w:sz w:val="32"/>
                                <w:szCs w:val="28"/>
                              </w:rPr>
                              <w:t>망과</w:t>
                            </w:r>
                            <w:r w:rsidRPr="0003226E">
                              <w:rPr>
                                <w:rFonts w:asciiTheme="majorHAnsi" w:eastAsiaTheme="majorHAnsi" w:hAnsiTheme="majorHAnsi" w:cs="Times New Roman" w:hint="eastAsia"/>
                                <w:b/>
                                <w:sz w:val="32"/>
                                <w:szCs w:val="28"/>
                              </w:rPr>
                              <w:t xml:space="preserve"> 한</w:t>
                            </w:r>
                            <w:r w:rsidRPr="0003226E">
                              <w:rPr>
                                <w:rFonts w:asciiTheme="majorHAnsi" w:eastAsiaTheme="majorHAnsi" w:hAnsiTheme="majorHAnsi" w:cs="Times New Roman"/>
                                <w:b/>
                                <w:sz w:val="32"/>
                                <w:szCs w:val="28"/>
                              </w:rPr>
                              <w:t>미동맹</w:t>
                            </w:r>
                            <w:r w:rsidRPr="0003226E">
                              <w:rPr>
                                <w:rFonts w:asciiTheme="majorHAnsi" w:eastAsiaTheme="majorHAnsi" w:hAnsiTheme="majorHAnsi" w:cs="Times New Roman" w:hint="eastAsia"/>
                                <w:b/>
                                <w:sz w:val="32"/>
                                <w:szCs w:val="28"/>
                              </w:rPr>
                              <w:t xml:space="preserve"> 진</w:t>
                            </w:r>
                            <w:r w:rsidRPr="0003226E">
                              <w:rPr>
                                <w:rFonts w:asciiTheme="majorHAnsi" w:eastAsiaTheme="majorHAnsi" w:hAnsiTheme="majorHAnsi" w:cs="Times New Roman"/>
                                <w:b/>
                                <w:sz w:val="32"/>
                                <w:szCs w:val="28"/>
                              </w:rPr>
                              <w:t xml:space="preserve">단’ </w:t>
                            </w:r>
                            <w:r w:rsidRPr="0003226E">
                              <w:rPr>
                                <w:rFonts w:asciiTheme="majorHAnsi" w:eastAsiaTheme="majorHAnsi" w:hAnsiTheme="majorHAnsi" w:cs="Times New Roman" w:hint="eastAsia"/>
                                <w:b/>
                                <w:sz w:val="32"/>
                                <w:szCs w:val="28"/>
                              </w:rPr>
                              <w:t>주</w:t>
                            </w:r>
                            <w:r w:rsidRPr="0003226E">
                              <w:rPr>
                                <w:rFonts w:asciiTheme="majorHAnsi" w:eastAsiaTheme="majorHAnsi" w:hAnsiTheme="majorHAnsi" w:cs="Times New Roman"/>
                                <w:b/>
                                <w:sz w:val="32"/>
                                <w:szCs w:val="28"/>
                              </w:rPr>
                              <w:t>제로</w:t>
                            </w:r>
                            <w:r w:rsidRPr="0003226E">
                              <w:rPr>
                                <w:rFonts w:asciiTheme="majorHAnsi" w:eastAsiaTheme="majorHAnsi" w:hAnsiTheme="majorHAnsi" w:cs="Times New Roman" w:hint="eastAsia"/>
                                <w:b/>
                                <w:sz w:val="32"/>
                                <w:szCs w:val="28"/>
                              </w:rPr>
                              <w:t xml:space="preserve"> 공</w:t>
                            </w:r>
                            <w:r w:rsidRPr="0003226E">
                              <w:rPr>
                                <w:rFonts w:asciiTheme="majorHAnsi" w:eastAsiaTheme="majorHAnsi" w:hAnsiTheme="majorHAnsi" w:cs="Times New Roman"/>
                                <w:b/>
                                <w:sz w:val="32"/>
                                <w:szCs w:val="28"/>
                              </w:rPr>
                              <w:t>개</w:t>
                            </w:r>
                            <w:r w:rsidRPr="0003226E">
                              <w:rPr>
                                <w:rFonts w:asciiTheme="majorHAnsi" w:eastAsiaTheme="majorHAnsi" w:hAnsiTheme="majorHAnsi" w:cs="Times New Roman" w:hint="eastAsia"/>
                                <w:b/>
                                <w:sz w:val="32"/>
                                <w:szCs w:val="28"/>
                              </w:rPr>
                              <w:t xml:space="preserve"> </w:t>
                            </w:r>
                            <w:r w:rsidR="009D1303">
                              <w:rPr>
                                <w:rFonts w:asciiTheme="majorHAnsi" w:eastAsiaTheme="majorHAnsi" w:hAnsiTheme="majorHAnsi" w:cs="Times New Roman" w:hint="eastAsia"/>
                                <w:b/>
                                <w:sz w:val="32"/>
                                <w:szCs w:val="28"/>
                              </w:rPr>
                              <w:t>전</w:t>
                            </w:r>
                            <w:r w:rsidR="009D1303">
                              <w:rPr>
                                <w:rFonts w:asciiTheme="majorHAnsi" w:eastAsiaTheme="majorHAnsi" w:hAnsiTheme="majorHAnsi" w:cs="Times New Roman"/>
                                <w:b/>
                                <w:sz w:val="32"/>
                                <w:szCs w:val="28"/>
                              </w:rPr>
                              <w:t>문가</w:t>
                            </w:r>
                            <w:r w:rsidR="009D1303">
                              <w:rPr>
                                <w:rFonts w:asciiTheme="majorHAnsi" w:eastAsiaTheme="majorHAnsi" w:hAnsiTheme="majorHAnsi" w:cs="Times New Roman" w:hint="eastAsia"/>
                                <w:b/>
                                <w:sz w:val="32"/>
                                <w:szCs w:val="28"/>
                              </w:rPr>
                              <w:t xml:space="preserve"> 좌</w:t>
                            </w:r>
                            <w:r w:rsidR="009D1303">
                              <w:rPr>
                                <w:rFonts w:asciiTheme="majorHAnsi" w:eastAsiaTheme="majorHAnsi" w:hAnsiTheme="majorHAnsi" w:cs="Times New Roman"/>
                                <w:b/>
                                <w:sz w:val="32"/>
                                <w:szCs w:val="28"/>
                              </w:rPr>
                              <w:t>담회</w:t>
                            </w:r>
                            <w:r w:rsidRPr="0003226E">
                              <w:rPr>
                                <w:rFonts w:asciiTheme="majorHAnsi" w:eastAsiaTheme="majorHAnsi" w:hAnsiTheme="majorHAnsi" w:cs="Times New Roman" w:hint="eastAsia"/>
                                <w:b/>
                                <w:sz w:val="32"/>
                                <w:szCs w:val="28"/>
                              </w:rPr>
                              <w:t xml:space="preserve"> 개</w:t>
                            </w:r>
                            <w:r w:rsidRPr="0003226E">
                              <w:rPr>
                                <w:rFonts w:asciiTheme="majorHAnsi" w:eastAsiaTheme="majorHAnsi" w:hAnsiTheme="majorHAnsi" w:cs="Times New Roman"/>
                                <w:b/>
                                <w:sz w:val="32"/>
                                <w:szCs w:val="28"/>
                              </w:rPr>
                              <w:t>최</w:t>
                            </w:r>
                          </w:p>
                          <w:p w:rsidR="005B0CFD" w:rsidRPr="0003226E" w:rsidRDefault="0003226E" w:rsidP="0003226E">
                            <w:pPr>
                              <w:spacing w:line="480" w:lineRule="auto"/>
                              <w:jc w:val="center"/>
                              <w:rPr>
                                <w:rFonts w:eastAsiaTheme="minorHAnsi" w:cs="바탕"/>
                                <w:b/>
                                <w:color w:val="1F497D" w:themeColor="text2"/>
                                <w:sz w:val="26"/>
                                <w:szCs w:val="26"/>
                              </w:rPr>
                            </w:pPr>
                            <w:r w:rsidRPr="0003226E">
                              <w:rPr>
                                <w:rFonts w:eastAsiaTheme="minorHAnsi" w:cs="바탕" w:hint="eastAsia"/>
                                <w:b/>
                                <w:color w:val="1F497D" w:themeColor="text2"/>
                                <w:sz w:val="26"/>
                                <w:szCs w:val="26"/>
                              </w:rPr>
                              <w:t>해</w:t>
                            </w:r>
                            <w:r w:rsidRPr="0003226E">
                              <w:rPr>
                                <w:rFonts w:eastAsiaTheme="minorHAnsi" w:cs="바탕"/>
                                <w:b/>
                                <w:color w:val="1F497D" w:themeColor="text2"/>
                                <w:sz w:val="26"/>
                                <w:szCs w:val="26"/>
                              </w:rPr>
                              <w:t>리</w:t>
                            </w:r>
                            <w:r w:rsidRPr="0003226E">
                              <w:rPr>
                                <w:rFonts w:eastAsiaTheme="minorHAnsi" w:cs="바탕" w:hint="eastAsia"/>
                                <w:b/>
                                <w:color w:val="1F497D" w:themeColor="text2"/>
                                <w:sz w:val="26"/>
                                <w:szCs w:val="26"/>
                              </w:rPr>
                              <w:t xml:space="preserve"> </w:t>
                            </w:r>
                            <w:proofErr w:type="spellStart"/>
                            <w:r w:rsidRPr="0003226E">
                              <w:rPr>
                                <w:rFonts w:eastAsiaTheme="minorHAnsi" w:cs="바탕" w:hint="eastAsia"/>
                                <w:b/>
                                <w:color w:val="1F497D" w:themeColor="text2"/>
                                <w:sz w:val="26"/>
                                <w:szCs w:val="26"/>
                              </w:rPr>
                              <w:t>해</w:t>
                            </w:r>
                            <w:r w:rsidRPr="0003226E">
                              <w:rPr>
                                <w:rFonts w:eastAsiaTheme="minorHAnsi" w:cs="바탕"/>
                                <w:b/>
                                <w:color w:val="1F497D" w:themeColor="text2"/>
                                <w:sz w:val="26"/>
                                <w:szCs w:val="26"/>
                              </w:rPr>
                              <w:t>리스</w:t>
                            </w:r>
                            <w:proofErr w:type="spellEnd"/>
                            <w:r w:rsidRPr="0003226E">
                              <w:rPr>
                                <w:rFonts w:eastAsiaTheme="minorHAnsi" w:cs="바탕" w:hint="eastAsia"/>
                                <w:b/>
                                <w:color w:val="1F497D" w:themeColor="text2"/>
                                <w:sz w:val="26"/>
                                <w:szCs w:val="26"/>
                              </w:rPr>
                              <w:t xml:space="preserve"> 주</w:t>
                            </w:r>
                            <w:r w:rsidRPr="0003226E">
                              <w:rPr>
                                <w:rFonts w:eastAsiaTheme="minorHAnsi" w:cs="바탕"/>
                                <w:b/>
                                <w:color w:val="1F497D" w:themeColor="text2"/>
                                <w:sz w:val="26"/>
                                <w:szCs w:val="26"/>
                              </w:rPr>
                              <w:t>한미국대사</w:t>
                            </w:r>
                            <w:r w:rsidRPr="0003226E">
                              <w:rPr>
                                <w:rFonts w:eastAsiaTheme="minorHAnsi" w:cs="바탕" w:hint="eastAsia"/>
                                <w:b/>
                                <w:color w:val="1F497D" w:themeColor="text2"/>
                                <w:sz w:val="26"/>
                                <w:szCs w:val="26"/>
                              </w:rPr>
                              <w:t xml:space="preserve">, </w:t>
                            </w:r>
                            <w:proofErr w:type="spellStart"/>
                            <w:r w:rsidRPr="0003226E">
                              <w:rPr>
                                <w:rFonts w:eastAsiaTheme="minorHAnsi" w:cs="바탕" w:hint="eastAsia"/>
                                <w:b/>
                                <w:color w:val="1F497D" w:themeColor="text2"/>
                                <w:sz w:val="26"/>
                                <w:szCs w:val="26"/>
                              </w:rPr>
                              <w:t>조</w:t>
                            </w:r>
                            <w:r w:rsidRPr="0003226E">
                              <w:rPr>
                                <w:rFonts w:eastAsiaTheme="minorHAnsi" w:cs="바탕"/>
                                <w:b/>
                                <w:color w:val="1F497D" w:themeColor="text2"/>
                                <w:sz w:val="26"/>
                                <w:szCs w:val="26"/>
                              </w:rPr>
                              <w:t>세프</w:t>
                            </w:r>
                            <w:proofErr w:type="spellEnd"/>
                            <w:r w:rsidRPr="0003226E">
                              <w:rPr>
                                <w:rFonts w:eastAsiaTheme="minorHAnsi" w:cs="바탕" w:hint="eastAsia"/>
                                <w:b/>
                                <w:color w:val="1F497D" w:themeColor="text2"/>
                                <w:sz w:val="26"/>
                                <w:szCs w:val="26"/>
                              </w:rPr>
                              <w:t xml:space="preserve"> 윤 前 </w:t>
                            </w:r>
                            <w:proofErr w:type="spellStart"/>
                            <w:r w:rsidRPr="0003226E">
                              <w:rPr>
                                <w:rFonts w:eastAsiaTheme="minorHAnsi" w:cs="바탕"/>
                                <w:b/>
                                <w:color w:val="1F497D" w:themeColor="text2"/>
                                <w:sz w:val="26"/>
                                <w:szCs w:val="26"/>
                              </w:rPr>
                              <w:t>미국무부</w:t>
                            </w:r>
                            <w:proofErr w:type="spellEnd"/>
                            <w:r w:rsidRPr="0003226E">
                              <w:rPr>
                                <w:rFonts w:eastAsiaTheme="minorHAnsi" w:cs="바탕"/>
                                <w:b/>
                                <w:color w:val="1F497D" w:themeColor="text2"/>
                                <w:sz w:val="26"/>
                                <w:szCs w:val="26"/>
                              </w:rPr>
                              <w:t xml:space="preserve"> 대북정책 특별대표</w:t>
                            </w:r>
                            <w:r w:rsidRPr="0003226E">
                              <w:rPr>
                                <w:rFonts w:eastAsiaTheme="minorHAnsi" w:cs="바탕" w:hint="eastAsia"/>
                                <w:b/>
                                <w:color w:val="1F497D" w:themeColor="text2"/>
                                <w:sz w:val="26"/>
                                <w:szCs w:val="26"/>
                              </w:rPr>
                              <w:t xml:space="preserve"> 등 참</w:t>
                            </w:r>
                            <w:r w:rsidRPr="0003226E">
                              <w:rPr>
                                <w:rFonts w:eastAsiaTheme="minorHAnsi" w:cs="바탕"/>
                                <w:b/>
                                <w:color w:val="1F497D" w:themeColor="text2"/>
                                <w:sz w:val="26"/>
                                <w:szCs w:val="26"/>
                              </w:rPr>
                              <w:t>여</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9.7pt;width:529.8pt;height:102.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" strokecolor="black [3213]" strokeweight="1.5pt">
                <v:textbox>
                  <w:txbxContent>
                    <w:p w:rsidR="00FE2B37" w:rsidRPr="0003226E" w:rsidRDefault="00FE2B37" w:rsidP="0003226E">
                      <w:pPr>
                        <w:spacing w:line="276" w:lineRule="auto"/>
                        <w:jc w:val="center"/>
                        <w:rPr>
                          <w:rFonts w:asciiTheme="majorHAnsi" w:eastAsiaTheme="majorHAnsi" w:hAnsiTheme="majorHAnsi" w:cs="Times New Roman"/>
                          <w:b/>
                          <w:sz w:val="32"/>
                          <w:szCs w:val="28"/>
                        </w:rPr>
                      </w:pPr>
                      <w:proofErr w:type="spellStart"/>
                      <w:r w:rsidRPr="0003226E">
                        <w:rPr>
                          <w:rFonts w:asciiTheme="majorHAnsi" w:eastAsiaTheme="majorHAnsi" w:hAnsiTheme="majorHAnsi" w:cs="Times New Roman" w:hint="eastAsia"/>
                          <w:b/>
                          <w:sz w:val="32"/>
                          <w:szCs w:val="28"/>
                        </w:rPr>
                        <w:t>아산정책硏</w:t>
                      </w:r>
                      <w:proofErr w:type="spellEnd"/>
                      <w:r w:rsidRPr="0003226E">
                        <w:rPr>
                          <w:rFonts w:asciiTheme="majorHAnsi" w:eastAsiaTheme="majorHAnsi" w:hAnsiTheme="majorHAnsi" w:cs="Times New Roman"/>
                          <w:b/>
                          <w:sz w:val="32"/>
                          <w:szCs w:val="28"/>
                        </w:rPr>
                        <w:t>∙</w:t>
                      </w:r>
                      <w:r w:rsidR="0003226E" w:rsidRPr="0003226E">
                        <w:rPr>
                          <w:rFonts w:asciiTheme="majorHAnsi" w:eastAsiaTheme="majorHAnsi" w:hAnsiTheme="majorHAnsi" w:cs="Times New Roman" w:hint="eastAsia"/>
                          <w:b/>
                          <w:sz w:val="32"/>
                          <w:szCs w:val="28"/>
                        </w:rPr>
                        <w:t xml:space="preserve">美 </w:t>
                      </w:r>
                      <w:proofErr w:type="spellStart"/>
                      <w:r w:rsidR="0003226E" w:rsidRPr="0003226E">
                        <w:rPr>
                          <w:rFonts w:asciiTheme="majorHAnsi" w:eastAsiaTheme="majorHAnsi" w:hAnsiTheme="majorHAnsi" w:cs="Times New Roman" w:hint="eastAsia"/>
                          <w:b/>
                          <w:sz w:val="32"/>
                          <w:szCs w:val="28"/>
                        </w:rPr>
                        <w:t>우</w:t>
                      </w:r>
                      <w:r w:rsidR="0003226E" w:rsidRPr="0003226E">
                        <w:rPr>
                          <w:rFonts w:asciiTheme="majorHAnsi" w:eastAsiaTheme="majorHAnsi" w:hAnsiTheme="majorHAnsi" w:cs="Times New Roman"/>
                          <w:b/>
                          <w:sz w:val="32"/>
                          <w:szCs w:val="28"/>
                        </w:rPr>
                        <w:t>드로윌슨센터</w:t>
                      </w:r>
                      <w:proofErr w:type="spellEnd"/>
                      <w:r w:rsidRPr="0003226E">
                        <w:rPr>
                          <w:rFonts w:asciiTheme="majorHAnsi" w:eastAsiaTheme="majorHAnsi" w:hAnsiTheme="majorHAnsi" w:cs="Times New Roman"/>
                          <w:b/>
                          <w:sz w:val="32"/>
                          <w:szCs w:val="28"/>
                        </w:rPr>
                        <w:t xml:space="preserve">, </w:t>
                      </w:r>
                    </w:p>
                    <w:p w:rsidR="0003226E" w:rsidRPr="0003226E" w:rsidRDefault="0003226E" w:rsidP="0003226E">
                      <w:pPr>
                        <w:spacing w:line="276" w:lineRule="auto"/>
                        <w:jc w:val="center"/>
                        <w:rPr>
                          <w:rFonts w:asciiTheme="majorHAnsi" w:eastAsiaTheme="majorHAnsi" w:hAnsiTheme="majorHAnsi" w:cs="Times New Roman"/>
                          <w:b/>
                          <w:sz w:val="32"/>
                          <w:szCs w:val="28"/>
                        </w:rPr>
                      </w:pPr>
                      <w:r w:rsidRPr="0003226E">
                        <w:rPr>
                          <w:rFonts w:asciiTheme="majorHAnsi" w:eastAsiaTheme="majorHAnsi" w:hAnsiTheme="majorHAnsi" w:cs="Times New Roman"/>
                          <w:b/>
                          <w:sz w:val="32"/>
                          <w:szCs w:val="28"/>
                        </w:rPr>
                        <w:t>‘</w:t>
                      </w:r>
                      <w:r w:rsidRPr="0003226E">
                        <w:rPr>
                          <w:rFonts w:asciiTheme="majorHAnsi" w:eastAsiaTheme="majorHAnsi" w:hAnsiTheme="majorHAnsi" w:cs="Times New Roman" w:hint="eastAsia"/>
                          <w:b/>
                          <w:sz w:val="32"/>
                          <w:szCs w:val="28"/>
                        </w:rPr>
                        <w:t>한</w:t>
                      </w:r>
                      <w:r w:rsidRPr="0003226E">
                        <w:rPr>
                          <w:rFonts w:asciiTheme="majorHAnsi" w:eastAsiaTheme="majorHAnsi" w:hAnsiTheme="majorHAnsi" w:cs="Times New Roman"/>
                          <w:b/>
                          <w:sz w:val="32"/>
                          <w:szCs w:val="28"/>
                        </w:rPr>
                        <w:t>반도</w:t>
                      </w:r>
                      <w:r w:rsidRPr="0003226E">
                        <w:rPr>
                          <w:rFonts w:asciiTheme="majorHAnsi" w:eastAsiaTheme="majorHAnsi" w:hAnsiTheme="majorHAnsi" w:cs="Times New Roman" w:hint="eastAsia"/>
                          <w:b/>
                          <w:sz w:val="32"/>
                          <w:szCs w:val="28"/>
                        </w:rPr>
                        <w:t xml:space="preserve"> 평</w:t>
                      </w:r>
                      <w:r w:rsidRPr="0003226E">
                        <w:rPr>
                          <w:rFonts w:asciiTheme="majorHAnsi" w:eastAsiaTheme="majorHAnsi" w:hAnsiTheme="majorHAnsi" w:cs="Times New Roman"/>
                          <w:b/>
                          <w:sz w:val="32"/>
                          <w:szCs w:val="28"/>
                        </w:rPr>
                        <w:t>화</w:t>
                      </w:r>
                      <w:r w:rsidRPr="0003226E">
                        <w:rPr>
                          <w:rFonts w:asciiTheme="majorHAnsi" w:eastAsiaTheme="majorHAnsi" w:hAnsiTheme="majorHAnsi" w:cs="Times New Roman" w:hint="eastAsia"/>
                          <w:b/>
                          <w:sz w:val="32"/>
                          <w:szCs w:val="28"/>
                        </w:rPr>
                        <w:t xml:space="preserve"> 전</w:t>
                      </w:r>
                      <w:r w:rsidRPr="0003226E">
                        <w:rPr>
                          <w:rFonts w:asciiTheme="majorHAnsi" w:eastAsiaTheme="majorHAnsi" w:hAnsiTheme="majorHAnsi" w:cs="Times New Roman"/>
                          <w:b/>
                          <w:sz w:val="32"/>
                          <w:szCs w:val="28"/>
                        </w:rPr>
                        <w:t>망과</w:t>
                      </w:r>
                      <w:r w:rsidRPr="0003226E">
                        <w:rPr>
                          <w:rFonts w:asciiTheme="majorHAnsi" w:eastAsiaTheme="majorHAnsi" w:hAnsiTheme="majorHAnsi" w:cs="Times New Roman" w:hint="eastAsia"/>
                          <w:b/>
                          <w:sz w:val="32"/>
                          <w:szCs w:val="28"/>
                        </w:rPr>
                        <w:t xml:space="preserve"> 한</w:t>
                      </w:r>
                      <w:r w:rsidRPr="0003226E">
                        <w:rPr>
                          <w:rFonts w:asciiTheme="majorHAnsi" w:eastAsiaTheme="majorHAnsi" w:hAnsiTheme="majorHAnsi" w:cs="Times New Roman"/>
                          <w:b/>
                          <w:sz w:val="32"/>
                          <w:szCs w:val="28"/>
                        </w:rPr>
                        <w:t>미동맹</w:t>
                      </w:r>
                      <w:r w:rsidRPr="0003226E">
                        <w:rPr>
                          <w:rFonts w:asciiTheme="majorHAnsi" w:eastAsiaTheme="majorHAnsi" w:hAnsiTheme="majorHAnsi" w:cs="Times New Roman" w:hint="eastAsia"/>
                          <w:b/>
                          <w:sz w:val="32"/>
                          <w:szCs w:val="28"/>
                        </w:rPr>
                        <w:t xml:space="preserve"> 진</w:t>
                      </w:r>
                      <w:r w:rsidRPr="0003226E">
                        <w:rPr>
                          <w:rFonts w:asciiTheme="majorHAnsi" w:eastAsiaTheme="majorHAnsi" w:hAnsiTheme="majorHAnsi" w:cs="Times New Roman"/>
                          <w:b/>
                          <w:sz w:val="32"/>
                          <w:szCs w:val="28"/>
                        </w:rPr>
                        <w:t xml:space="preserve">단’ </w:t>
                      </w:r>
                      <w:r w:rsidRPr="0003226E">
                        <w:rPr>
                          <w:rFonts w:asciiTheme="majorHAnsi" w:eastAsiaTheme="majorHAnsi" w:hAnsiTheme="majorHAnsi" w:cs="Times New Roman" w:hint="eastAsia"/>
                          <w:b/>
                          <w:sz w:val="32"/>
                          <w:szCs w:val="28"/>
                        </w:rPr>
                        <w:t>주</w:t>
                      </w:r>
                      <w:r w:rsidRPr="0003226E">
                        <w:rPr>
                          <w:rFonts w:asciiTheme="majorHAnsi" w:eastAsiaTheme="majorHAnsi" w:hAnsiTheme="majorHAnsi" w:cs="Times New Roman"/>
                          <w:b/>
                          <w:sz w:val="32"/>
                          <w:szCs w:val="28"/>
                        </w:rPr>
                        <w:t>제로</w:t>
                      </w:r>
                      <w:r w:rsidRPr="0003226E">
                        <w:rPr>
                          <w:rFonts w:asciiTheme="majorHAnsi" w:eastAsiaTheme="majorHAnsi" w:hAnsiTheme="majorHAnsi" w:cs="Times New Roman" w:hint="eastAsia"/>
                          <w:b/>
                          <w:sz w:val="32"/>
                          <w:szCs w:val="28"/>
                        </w:rPr>
                        <w:t xml:space="preserve"> 공</w:t>
                      </w:r>
                      <w:r w:rsidRPr="0003226E">
                        <w:rPr>
                          <w:rFonts w:asciiTheme="majorHAnsi" w:eastAsiaTheme="majorHAnsi" w:hAnsiTheme="majorHAnsi" w:cs="Times New Roman"/>
                          <w:b/>
                          <w:sz w:val="32"/>
                          <w:szCs w:val="28"/>
                        </w:rPr>
                        <w:t>개</w:t>
                      </w:r>
                      <w:r w:rsidRPr="0003226E">
                        <w:rPr>
                          <w:rFonts w:asciiTheme="majorHAnsi" w:eastAsiaTheme="majorHAnsi" w:hAnsiTheme="majorHAnsi" w:cs="Times New Roman" w:hint="eastAsia"/>
                          <w:b/>
                          <w:sz w:val="32"/>
                          <w:szCs w:val="28"/>
                        </w:rPr>
                        <w:t xml:space="preserve"> </w:t>
                      </w:r>
                      <w:r w:rsidR="009D1303">
                        <w:rPr>
                          <w:rFonts w:asciiTheme="majorHAnsi" w:eastAsiaTheme="majorHAnsi" w:hAnsiTheme="majorHAnsi" w:cs="Times New Roman" w:hint="eastAsia"/>
                          <w:b/>
                          <w:sz w:val="32"/>
                          <w:szCs w:val="28"/>
                        </w:rPr>
                        <w:t>전</w:t>
                      </w:r>
                      <w:r w:rsidR="009D1303">
                        <w:rPr>
                          <w:rFonts w:asciiTheme="majorHAnsi" w:eastAsiaTheme="majorHAnsi" w:hAnsiTheme="majorHAnsi" w:cs="Times New Roman"/>
                          <w:b/>
                          <w:sz w:val="32"/>
                          <w:szCs w:val="28"/>
                        </w:rPr>
                        <w:t>문가</w:t>
                      </w:r>
                      <w:r w:rsidR="009D1303">
                        <w:rPr>
                          <w:rFonts w:asciiTheme="majorHAnsi" w:eastAsiaTheme="majorHAnsi" w:hAnsiTheme="majorHAnsi" w:cs="Times New Roman" w:hint="eastAsia"/>
                          <w:b/>
                          <w:sz w:val="32"/>
                          <w:szCs w:val="28"/>
                        </w:rPr>
                        <w:t xml:space="preserve"> 좌</w:t>
                      </w:r>
                      <w:r w:rsidR="009D1303">
                        <w:rPr>
                          <w:rFonts w:asciiTheme="majorHAnsi" w:eastAsiaTheme="majorHAnsi" w:hAnsiTheme="majorHAnsi" w:cs="Times New Roman"/>
                          <w:b/>
                          <w:sz w:val="32"/>
                          <w:szCs w:val="28"/>
                        </w:rPr>
                        <w:t>담회</w:t>
                      </w:r>
                      <w:r w:rsidRPr="0003226E">
                        <w:rPr>
                          <w:rFonts w:asciiTheme="majorHAnsi" w:eastAsiaTheme="majorHAnsi" w:hAnsiTheme="majorHAnsi" w:cs="Times New Roman" w:hint="eastAsia"/>
                          <w:b/>
                          <w:sz w:val="32"/>
                          <w:szCs w:val="28"/>
                        </w:rPr>
                        <w:t xml:space="preserve"> 개</w:t>
                      </w:r>
                      <w:r w:rsidRPr="0003226E">
                        <w:rPr>
                          <w:rFonts w:asciiTheme="majorHAnsi" w:eastAsiaTheme="majorHAnsi" w:hAnsiTheme="majorHAnsi" w:cs="Times New Roman"/>
                          <w:b/>
                          <w:sz w:val="32"/>
                          <w:szCs w:val="28"/>
                        </w:rPr>
                        <w:t>최</w:t>
                      </w:r>
                    </w:p>
                    <w:p w:rsidR="005B0CFD" w:rsidRPr="0003226E" w:rsidRDefault="0003226E" w:rsidP="0003226E">
                      <w:pPr>
                        <w:spacing w:line="480" w:lineRule="auto"/>
                        <w:jc w:val="center"/>
                        <w:rPr>
                          <w:rFonts w:eastAsiaTheme="minorHAnsi" w:cs="바탕"/>
                          <w:b/>
                          <w:color w:val="1F497D" w:themeColor="text2"/>
                          <w:sz w:val="26"/>
                          <w:szCs w:val="26"/>
                        </w:rPr>
                      </w:pPr>
                      <w:r w:rsidRPr="0003226E">
                        <w:rPr>
                          <w:rFonts w:eastAsiaTheme="minorHAnsi" w:cs="바탕" w:hint="eastAsia"/>
                          <w:b/>
                          <w:color w:val="1F497D" w:themeColor="text2"/>
                          <w:sz w:val="26"/>
                          <w:szCs w:val="26"/>
                        </w:rPr>
                        <w:t>해</w:t>
                      </w:r>
                      <w:r w:rsidRPr="0003226E">
                        <w:rPr>
                          <w:rFonts w:eastAsiaTheme="minorHAnsi" w:cs="바탕"/>
                          <w:b/>
                          <w:color w:val="1F497D" w:themeColor="text2"/>
                          <w:sz w:val="26"/>
                          <w:szCs w:val="26"/>
                        </w:rPr>
                        <w:t>리</w:t>
                      </w:r>
                      <w:r w:rsidRPr="0003226E">
                        <w:rPr>
                          <w:rFonts w:eastAsiaTheme="minorHAnsi" w:cs="바탕" w:hint="eastAsia"/>
                          <w:b/>
                          <w:color w:val="1F497D" w:themeColor="text2"/>
                          <w:sz w:val="26"/>
                          <w:szCs w:val="26"/>
                        </w:rPr>
                        <w:t xml:space="preserve"> </w:t>
                      </w:r>
                      <w:proofErr w:type="spellStart"/>
                      <w:r w:rsidRPr="0003226E">
                        <w:rPr>
                          <w:rFonts w:eastAsiaTheme="minorHAnsi" w:cs="바탕" w:hint="eastAsia"/>
                          <w:b/>
                          <w:color w:val="1F497D" w:themeColor="text2"/>
                          <w:sz w:val="26"/>
                          <w:szCs w:val="26"/>
                        </w:rPr>
                        <w:t>해</w:t>
                      </w:r>
                      <w:r w:rsidRPr="0003226E">
                        <w:rPr>
                          <w:rFonts w:eastAsiaTheme="minorHAnsi" w:cs="바탕"/>
                          <w:b/>
                          <w:color w:val="1F497D" w:themeColor="text2"/>
                          <w:sz w:val="26"/>
                          <w:szCs w:val="26"/>
                        </w:rPr>
                        <w:t>리스</w:t>
                      </w:r>
                      <w:proofErr w:type="spellEnd"/>
                      <w:r w:rsidRPr="0003226E">
                        <w:rPr>
                          <w:rFonts w:eastAsiaTheme="minorHAnsi" w:cs="바탕" w:hint="eastAsia"/>
                          <w:b/>
                          <w:color w:val="1F497D" w:themeColor="text2"/>
                          <w:sz w:val="26"/>
                          <w:szCs w:val="26"/>
                        </w:rPr>
                        <w:t xml:space="preserve"> 주</w:t>
                      </w:r>
                      <w:r w:rsidRPr="0003226E">
                        <w:rPr>
                          <w:rFonts w:eastAsiaTheme="minorHAnsi" w:cs="바탕"/>
                          <w:b/>
                          <w:color w:val="1F497D" w:themeColor="text2"/>
                          <w:sz w:val="26"/>
                          <w:szCs w:val="26"/>
                        </w:rPr>
                        <w:t>한미국대사</w:t>
                      </w:r>
                      <w:r w:rsidRPr="0003226E">
                        <w:rPr>
                          <w:rFonts w:eastAsiaTheme="minorHAnsi" w:cs="바탕" w:hint="eastAsia"/>
                          <w:b/>
                          <w:color w:val="1F497D" w:themeColor="text2"/>
                          <w:sz w:val="26"/>
                          <w:szCs w:val="26"/>
                        </w:rPr>
                        <w:t xml:space="preserve">, </w:t>
                      </w:r>
                      <w:proofErr w:type="spellStart"/>
                      <w:r w:rsidRPr="0003226E">
                        <w:rPr>
                          <w:rFonts w:eastAsiaTheme="minorHAnsi" w:cs="바탕" w:hint="eastAsia"/>
                          <w:b/>
                          <w:color w:val="1F497D" w:themeColor="text2"/>
                          <w:sz w:val="26"/>
                          <w:szCs w:val="26"/>
                        </w:rPr>
                        <w:t>조</w:t>
                      </w:r>
                      <w:r w:rsidRPr="0003226E">
                        <w:rPr>
                          <w:rFonts w:eastAsiaTheme="minorHAnsi" w:cs="바탕"/>
                          <w:b/>
                          <w:color w:val="1F497D" w:themeColor="text2"/>
                          <w:sz w:val="26"/>
                          <w:szCs w:val="26"/>
                        </w:rPr>
                        <w:t>세프</w:t>
                      </w:r>
                      <w:proofErr w:type="spellEnd"/>
                      <w:r w:rsidRPr="0003226E">
                        <w:rPr>
                          <w:rFonts w:eastAsiaTheme="minorHAnsi" w:cs="바탕" w:hint="eastAsia"/>
                          <w:b/>
                          <w:color w:val="1F497D" w:themeColor="text2"/>
                          <w:sz w:val="26"/>
                          <w:szCs w:val="26"/>
                        </w:rPr>
                        <w:t xml:space="preserve"> 윤 前 </w:t>
                      </w:r>
                      <w:proofErr w:type="spellStart"/>
                      <w:r w:rsidRPr="0003226E">
                        <w:rPr>
                          <w:rFonts w:eastAsiaTheme="minorHAnsi" w:cs="바탕"/>
                          <w:b/>
                          <w:color w:val="1F497D" w:themeColor="text2"/>
                          <w:sz w:val="26"/>
                          <w:szCs w:val="26"/>
                        </w:rPr>
                        <w:t>미국무부</w:t>
                      </w:r>
                      <w:proofErr w:type="spellEnd"/>
                      <w:r w:rsidRPr="0003226E">
                        <w:rPr>
                          <w:rFonts w:eastAsiaTheme="minorHAnsi" w:cs="바탕"/>
                          <w:b/>
                          <w:color w:val="1F497D" w:themeColor="text2"/>
                          <w:sz w:val="26"/>
                          <w:szCs w:val="26"/>
                        </w:rPr>
                        <w:t xml:space="preserve"> 대북정책 특별대표</w:t>
                      </w:r>
                      <w:r w:rsidRPr="0003226E">
                        <w:rPr>
                          <w:rFonts w:eastAsiaTheme="minorHAnsi" w:cs="바탕" w:hint="eastAsia"/>
                          <w:b/>
                          <w:color w:val="1F497D" w:themeColor="text2"/>
                          <w:sz w:val="26"/>
                          <w:szCs w:val="26"/>
                        </w:rPr>
                        <w:t xml:space="preserve"> 등 참</w:t>
                      </w:r>
                      <w:r w:rsidRPr="0003226E">
                        <w:rPr>
                          <w:rFonts w:eastAsiaTheme="minorHAnsi" w:cs="바탕"/>
                          <w:b/>
                          <w:color w:val="1F497D" w:themeColor="text2"/>
                          <w:sz w:val="26"/>
                          <w:szCs w:val="26"/>
                        </w:rPr>
                        <w:t>여</w:t>
                      </w:r>
                    </w:p>
                  </w:txbxContent>
                </v:textbox>
                <w10:wrap anchorx="margin"/>
              </v:shape>
            </w:pict>
          </mc:Fallback>
        </mc:AlternateContent>
      </w:r>
    </w:p>
    <w:p w:rsidR="00172B77" w:rsidRPr="00C419A4" w:rsidRDefault="00172B77" w:rsidP="00E15708">
      <w:pPr>
        <w:spacing w:line="276" w:lineRule="auto"/>
        <w:ind w:leftChars="354" w:left="708"/>
      </w:pPr>
    </w:p>
    <w:p w:rsidR="00172B77" w:rsidRPr="00C419A4" w:rsidRDefault="00172B77" w:rsidP="00E15708">
      <w:pPr>
        <w:spacing w:line="276" w:lineRule="auto"/>
        <w:ind w:leftChars="354" w:left="708"/>
      </w:pPr>
    </w:p>
    <w:p w:rsidR="00AE6A79" w:rsidRDefault="00847A80" w:rsidP="00E15708">
      <w:pPr>
        <w:pStyle w:val="ab"/>
        <w:ind w:leftChars="212" w:left="424" w:rightChars="59" w:right="118"/>
        <w:rPr>
          <w:sz w:val="24"/>
          <w:szCs w:val="24"/>
        </w:rPr>
      </w:pPr>
      <w:r w:rsidRPr="00C419A4">
        <w:rPr>
          <w:rFonts w:hint="eastAsia"/>
          <w:sz w:val="24"/>
          <w:szCs w:val="24"/>
        </w:rPr>
        <w:t xml:space="preserve">  </w:t>
      </w:r>
    </w:p>
    <w:p w:rsidR="004E2103" w:rsidRDefault="004E2103" w:rsidP="00E15708">
      <w:pPr>
        <w:pStyle w:val="ab"/>
        <w:ind w:leftChars="212" w:left="424" w:rightChars="59" w:right="118"/>
        <w:rPr>
          <w:sz w:val="24"/>
          <w:szCs w:val="24"/>
        </w:rPr>
      </w:pPr>
    </w:p>
    <w:p w:rsidR="004E2103" w:rsidRDefault="004E2103" w:rsidP="00E15708">
      <w:pPr>
        <w:pStyle w:val="ab"/>
        <w:ind w:leftChars="212" w:left="424" w:rightChars="59" w:right="118"/>
        <w:rPr>
          <w:sz w:val="24"/>
          <w:szCs w:val="24"/>
        </w:rPr>
      </w:pPr>
    </w:p>
    <w:p w:rsidR="004E2103" w:rsidRPr="00C419A4" w:rsidRDefault="004E2103" w:rsidP="00E15708">
      <w:pPr>
        <w:pStyle w:val="ab"/>
        <w:ind w:leftChars="212" w:left="424" w:rightChars="59" w:right="118"/>
        <w:rPr>
          <w:sz w:val="8"/>
          <w:szCs w:val="8"/>
        </w:rPr>
      </w:pPr>
    </w:p>
    <w:p w:rsidR="00F66AE4" w:rsidRPr="004E2103" w:rsidRDefault="00F66AE4" w:rsidP="004E2103">
      <w:pPr>
        <w:pStyle w:val="ab"/>
        <w:numPr>
          <w:ilvl w:val="0"/>
          <w:numId w:val="40"/>
        </w:numPr>
        <w:tabs>
          <w:tab w:val="left" w:pos="9639"/>
        </w:tabs>
        <w:spacing w:before="240"/>
        <w:ind w:rightChars="342" w:right="684"/>
        <w:rPr>
          <w:spacing w:val="-12"/>
          <w:sz w:val="24"/>
          <w:szCs w:val="24"/>
        </w:rPr>
      </w:pPr>
      <w:r w:rsidRPr="00C419A4">
        <w:rPr>
          <w:spacing w:val="-12"/>
          <w:sz w:val="24"/>
          <w:szCs w:val="24"/>
        </w:rPr>
        <w:t xml:space="preserve">아산정책연구원(원장 함재봉, </w:t>
      </w:r>
      <w:r w:rsidR="00486E0A" w:rsidRPr="00441A21">
        <w:rPr>
          <w:spacing w:val="-12"/>
          <w:sz w:val="24"/>
          <w:szCs w:val="24"/>
        </w:rPr>
        <w:t>www.asaninst.org)</w:t>
      </w:r>
      <w:r w:rsidR="00486E0A" w:rsidRPr="00441A21">
        <w:rPr>
          <w:rFonts w:hint="eastAsia"/>
          <w:spacing w:val="-12"/>
          <w:sz w:val="24"/>
          <w:szCs w:val="24"/>
        </w:rPr>
        <w:t xml:space="preserve">은 </w:t>
      </w:r>
      <w:r w:rsidR="00441A21">
        <w:rPr>
          <w:spacing w:val="-12"/>
          <w:sz w:val="24"/>
          <w:szCs w:val="24"/>
        </w:rPr>
        <w:t>12</w:t>
      </w:r>
      <w:r w:rsidR="00486E0A">
        <w:rPr>
          <w:rFonts w:hint="eastAsia"/>
          <w:spacing w:val="-12"/>
          <w:sz w:val="24"/>
          <w:szCs w:val="24"/>
        </w:rPr>
        <w:t>일,</w:t>
      </w:r>
      <w:r w:rsidRPr="00C419A4">
        <w:rPr>
          <w:spacing w:val="-12"/>
          <w:sz w:val="24"/>
          <w:szCs w:val="24"/>
        </w:rPr>
        <w:t xml:space="preserve"> </w:t>
      </w:r>
      <w:r w:rsidR="00F91EAE">
        <w:rPr>
          <w:rFonts w:hint="eastAsia"/>
          <w:spacing w:val="-12"/>
          <w:sz w:val="24"/>
          <w:szCs w:val="24"/>
        </w:rPr>
        <w:t xml:space="preserve">한미동맹 </w:t>
      </w:r>
      <w:r w:rsidR="00F91EAE">
        <w:rPr>
          <w:spacing w:val="-12"/>
          <w:sz w:val="24"/>
          <w:szCs w:val="24"/>
        </w:rPr>
        <w:t>65</w:t>
      </w:r>
      <w:r w:rsidR="00F91EAE">
        <w:rPr>
          <w:rFonts w:hint="eastAsia"/>
          <w:spacing w:val="-12"/>
          <w:sz w:val="24"/>
          <w:szCs w:val="24"/>
        </w:rPr>
        <w:t>주년을 맞</w:t>
      </w:r>
      <w:r w:rsidR="006464E6">
        <w:rPr>
          <w:rFonts w:hint="eastAsia"/>
          <w:spacing w:val="-12"/>
          <w:sz w:val="24"/>
          <w:szCs w:val="24"/>
        </w:rPr>
        <w:t xml:space="preserve">아 </w:t>
      </w:r>
      <w:r w:rsidRPr="00C419A4">
        <w:rPr>
          <w:spacing w:val="-12"/>
          <w:sz w:val="24"/>
          <w:szCs w:val="24"/>
        </w:rPr>
        <w:t xml:space="preserve">美 </w:t>
      </w:r>
      <w:proofErr w:type="spellStart"/>
      <w:r w:rsidR="00E34145">
        <w:rPr>
          <w:rFonts w:hint="eastAsia"/>
          <w:spacing w:val="-12"/>
          <w:sz w:val="24"/>
          <w:szCs w:val="24"/>
        </w:rPr>
        <w:t>우</w:t>
      </w:r>
      <w:r w:rsidR="00B66AE8">
        <w:rPr>
          <w:rFonts w:hint="eastAsia"/>
          <w:spacing w:val="-12"/>
          <w:sz w:val="24"/>
          <w:szCs w:val="24"/>
        </w:rPr>
        <w:t>드로윌슨센터와</w:t>
      </w:r>
      <w:proofErr w:type="spellEnd"/>
      <w:r w:rsidR="00F91EAE">
        <w:rPr>
          <w:rFonts w:hint="eastAsia"/>
          <w:spacing w:val="-12"/>
          <w:sz w:val="24"/>
          <w:szCs w:val="24"/>
        </w:rPr>
        <w:t xml:space="preserve"> </w:t>
      </w:r>
      <w:r w:rsidRPr="004E2103">
        <w:rPr>
          <w:spacing w:val="-12"/>
          <w:sz w:val="24"/>
          <w:szCs w:val="24"/>
        </w:rPr>
        <w:t>『</w:t>
      </w:r>
      <w:r w:rsidR="00B66AE8">
        <w:rPr>
          <w:rFonts w:hint="eastAsia"/>
          <w:spacing w:val="-12"/>
          <w:sz w:val="24"/>
          <w:szCs w:val="24"/>
        </w:rPr>
        <w:t>한반도 평화 전망과 한미동맹 진단</w:t>
      </w:r>
      <w:r w:rsidRPr="004E2103">
        <w:rPr>
          <w:spacing w:val="-12"/>
          <w:sz w:val="24"/>
          <w:szCs w:val="24"/>
        </w:rPr>
        <w:t>(</w:t>
      </w:r>
      <w:r w:rsidR="00B66AE8">
        <w:rPr>
          <w:spacing w:val="-12"/>
          <w:sz w:val="24"/>
          <w:szCs w:val="24"/>
        </w:rPr>
        <w:t>Lasting Peace? Prospects for Peace on the Korean Peninsula and the State of the ROK-US Alliance 65 Years after the Armistice Agreement</w:t>
      </w:r>
      <w:r w:rsidRPr="004E2103">
        <w:rPr>
          <w:spacing w:val="-12"/>
          <w:sz w:val="24"/>
          <w:szCs w:val="24"/>
        </w:rPr>
        <w:t>)』</w:t>
      </w:r>
      <w:r w:rsidR="00886498">
        <w:rPr>
          <w:rFonts w:hint="eastAsia"/>
          <w:spacing w:val="-12"/>
          <w:sz w:val="24"/>
          <w:szCs w:val="24"/>
        </w:rPr>
        <w:t>을</w:t>
      </w:r>
      <w:r w:rsidR="002C25D9">
        <w:rPr>
          <w:rFonts w:hint="eastAsia"/>
          <w:spacing w:val="-12"/>
          <w:sz w:val="24"/>
          <w:szCs w:val="24"/>
        </w:rPr>
        <w:t xml:space="preserve"> 주제로</w:t>
      </w:r>
      <w:r w:rsidR="00B66AE8">
        <w:rPr>
          <w:rFonts w:hint="eastAsia"/>
          <w:spacing w:val="-12"/>
          <w:sz w:val="24"/>
          <w:szCs w:val="24"/>
        </w:rPr>
        <w:t xml:space="preserve"> 전문가 좌담회를 </w:t>
      </w:r>
      <w:r w:rsidR="00945331">
        <w:rPr>
          <w:rFonts w:hint="eastAsia"/>
          <w:spacing w:val="-12"/>
          <w:sz w:val="24"/>
          <w:szCs w:val="24"/>
        </w:rPr>
        <w:t>공동</w:t>
      </w:r>
      <w:r w:rsidR="003D34AC">
        <w:rPr>
          <w:rFonts w:hint="eastAsia"/>
          <w:spacing w:val="-12"/>
          <w:sz w:val="24"/>
          <w:szCs w:val="24"/>
        </w:rPr>
        <w:t xml:space="preserve"> </w:t>
      </w:r>
      <w:r w:rsidR="00B66AE8">
        <w:rPr>
          <w:rFonts w:hint="eastAsia"/>
          <w:spacing w:val="-12"/>
          <w:sz w:val="24"/>
          <w:szCs w:val="24"/>
        </w:rPr>
        <w:t xml:space="preserve">개최한다고 </w:t>
      </w:r>
      <w:r w:rsidRPr="004E2103">
        <w:rPr>
          <w:spacing w:val="-12"/>
          <w:sz w:val="24"/>
          <w:szCs w:val="24"/>
        </w:rPr>
        <w:t xml:space="preserve">밝혔다. </w:t>
      </w:r>
      <w:r w:rsidR="00584E3E">
        <w:rPr>
          <w:rFonts w:hint="eastAsia"/>
          <w:spacing w:val="-12"/>
          <w:sz w:val="24"/>
          <w:szCs w:val="24"/>
        </w:rPr>
        <w:t xml:space="preserve">좌담회는 </w:t>
      </w:r>
      <w:r w:rsidR="00584E3E">
        <w:rPr>
          <w:spacing w:val="-12"/>
          <w:sz w:val="24"/>
          <w:szCs w:val="24"/>
        </w:rPr>
        <w:t>1</w:t>
      </w:r>
      <w:r w:rsidRPr="004E2103">
        <w:rPr>
          <w:spacing w:val="-12"/>
          <w:sz w:val="24"/>
          <w:szCs w:val="24"/>
        </w:rPr>
        <w:t>7일 오전</w:t>
      </w:r>
      <w:r w:rsidR="00584E3E">
        <w:rPr>
          <w:spacing w:val="-12"/>
          <w:sz w:val="24"/>
          <w:szCs w:val="24"/>
        </w:rPr>
        <w:t xml:space="preserve"> 9</w:t>
      </w:r>
      <w:r w:rsidRPr="004E2103">
        <w:rPr>
          <w:spacing w:val="-12"/>
          <w:sz w:val="24"/>
          <w:szCs w:val="24"/>
        </w:rPr>
        <w:t>시</w:t>
      </w:r>
      <w:r w:rsidR="00584E3E">
        <w:rPr>
          <w:rFonts w:hint="eastAsia"/>
          <w:spacing w:val="-12"/>
          <w:sz w:val="24"/>
          <w:szCs w:val="24"/>
        </w:rPr>
        <w:t>부터</w:t>
      </w:r>
      <w:r w:rsidRPr="004E2103">
        <w:rPr>
          <w:spacing w:val="-12"/>
          <w:sz w:val="24"/>
          <w:szCs w:val="24"/>
        </w:rPr>
        <w:t xml:space="preserve"> </w:t>
      </w:r>
      <w:r w:rsidR="00B45E14">
        <w:rPr>
          <w:rFonts w:hint="eastAsia"/>
          <w:spacing w:val="-12"/>
          <w:sz w:val="24"/>
          <w:szCs w:val="24"/>
        </w:rPr>
        <w:t xml:space="preserve">오후 </w:t>
      </w:r>
      <w:r w:rsidR="00B45E14">
        <w:rPr>
          <w:spacing w:val="-12"/>
          <w:sz w:val="24"/>
          <w:szCs w:val="24"/>
        </w:rPr>
        <w:t>12</w:t>
      </w:r>
      <w:r w:rsidR="00B45E14">
        <w:rPr>
          <w:rFonts w:hint="eastAsia"/>
          <w:spacing w:val="-12"/>
          <w:sz w:val="24"/>
          <w:szCs w:val="24"/>
        </w:rPr>
        <w:t xml:space="preserve">시 </w:t>
      </w:r>
      <w:r w:rsidR="00B45E14">
        <w:rPr>
          <w:spacing w:val="-12"/>
          <w:sz w:val="24"/>
          <w:szCs w:val="24"/>
        </w:rPr>
        <w:t>30</w:t>
      </w:r>
      <w:r w:rsidR="00B45E14">
        <w:rPr>
          <w:rFonts w:hint="eastAsia"/>
          <w:spacing w:val="-12"/>
          <w:sz w:val="24"/>
          <w:szCs w:val="24"/>
        </w:rPr>
        <w:t xml:space="preserve">분까지 </w:t>
      </w:r>
      <w:r w:rsidRPr="004E2103">
        <w:rPr>
          <w:spacing w:val="-12"/>
          <w:sz w:val="24"/>
          <w:szCs w:val="24"/>
        </w:rPr>
        <w:t xml:space="preserve">종로구 경희궁1가길에 소재한 연구원 강당에서 </w:t>
      </w:r>
      <w:r w:rsidR="00584E3E">
        <w:rPr>
          <w:rFonts w:hint="eastAsia"/>
          <w:spacing w:val="-12"/>
          <w:sz w:val="24"/>
          <w:szCs w:val="24"/>
        </w:rPr>
        <w:t>열린다.</w:t>
      </w:r>
      <w:r w:rsidR="00584E3E">
        <w:rPr>
          <w:spacing w:val="-12"/>
          <w:sz w:val="24"/>
          <w:szCs w:val="24"/>
        </w:rPr>
        <w:t xml:space="preserve"> </w:t>
      </w:r>
    </w:p>
    <w:p w:rsidR="00F66AE4" w:rsidRPr="00C419A4" w:rsidRDefault="00F77FE3" w:rsidP="001A2E71">
      <w:pPr>
        <w:pStyle w:val="ab"/>
        <w:numPr>
          <w:ilvl w:val="0"/>
          <w:numId w:val="40"/>
        </w:numPr>
        <w:tabs>
          <w:tab w:val="left" w:pos="9639"/>
        </w:tabs>
        <w:spacing w:before="240"/>
        <w:ind w:rightChars="342" w:right="684"/>
        <w:rPr>
          <w:spacing w:val="-12"/>
          <w:sz w:val="24"/>
          <w:szCs w:val="24"/>
        </w:rPr>
      </w:pPr>
      <w:r>
        <w:rPr>
          <w:rFonts w:hint="eastAsia"/>
          <w:spacing w:val="-12"/>
          <w:sz w:val="24"/>
          <w:szCs w:val="24"/>
        </w:rPr>
        <w:t>남북/</w:t>
      </w:r>
      <w:proofErr w:type="spellStart"/>
      <w:r>
        <w:rPr>
          <w:rFonts w:hint="eastAsia"/>
          <w:spacing w:val="-12"/>
          <w:sz w:val="24"/>
          <w:szCs w:val="24"/>
        </w:rPr>
        <w:t>미북정상회담</w:t>
      </w:r>
      <w:proofErr w:type="spellEnd"/>
      <w:r>
        <w:rPr>
          <w:rFonts w:hint="eastAsia"/>
          <w:spacing w:val="-12"/>
          <w:sz w:val="24"/>
          <w:szCs w:val="24"/>
        </w:rPr>
        <w:t xml:space="preserve"> </w:t>
      </w:r>
      <w:r w:rsidR="009F69C2">
        <w:rPr>
          <w:rFonts w:hint="eastAsia"/>
          <w:spacing w:val="-12"/>
          <w:sz w:val="24"/>
          <w:szCs w:val="24"/>
        </w:rPr>
        <w:t>이후</w:t>
      </w:r>
      <w:r>
        <w:rPr>
          <w:rFonts w:hint="eastAsia"/>
          <w:spacing w:val="-12"/>
          <w:sz w:val="24"/>
          <w:szCs w:val="24"/>
        </w:rPr>
        <w:t xml:space="preserve"> 한반도 평화</w:t>
      </w:r>
      <w:r w:rsidR="00224123">
        <w:rPr>
          <w:rFonts w:hint="eastAsia"/>
          <w:spacing w:val="-12"/>
          <w:sz w:val="24"/>
          <w:szCs w:val="24"/>
        </w:rPr>
        <w:t xml:space="preserve"> 및</w:t>
      </w:r>
      <w:r>
        <w:rPr>
          <w:rFonts w:hint="eastAsia"/>
          <w:spacing w:val="-12"/>
          <w:sz w:val="24"/>
          <w:szCs w:val="24"/>
        </w:rPr>
        <w:t xml:space="preserve"> 북한 비핵화에 대한 </w:t>
      </w:r>
      <w:r w:rsidR="002E6F01">
        <w:rPr>
          <w:rFonts w:hint="eastAsia"/>
          <w:spacing w:val="-12"/>
          <w:sz w:val="24"/>
          <w:szCs w:val="24"/>
        </w:rPr>
        <w:t>찬반</w:t>
      </w:r>
      <w:r>
        <w:rPr>
          <w:rFonts w:hint="eastAsia"/>
          <w:spacing w:val="-12"/>
          <w:sz w:val="24"/>
          <w:szCs w:val="24"/>
        </w:rPr>
        <w:t>이 첨예하게 대립하는 가운데,</w:t>
      </w:r>
      <w:r>
        <w:rPr>
          <w:spacing w:val="-12"/>
          <w:sz w:val="24"/>
          <w:szCs w:val="24"/>
        </w:rPr>
        <w:t xml:space="preserve"> </w:t>
      </w:r>
      <w:r w:rsidR="00875A58">
        <w:rPr>
          <w:rFonts w:hint="eastAsia"/>
          <w:spacing w:val="-12"/>
          <w:sz w:val="24"/>
          <w:szCs w:val="24"/>
        </w:rPr>
        <w:t>좌담회는</w:t>
      </w:r>
      <w:r>
        <w:rPr>
          <w:rFonts w:hint="eastAsia"/>
          <w:spacing w:val="-12"/>
          <w:sz w:val="24"/>
          <w:szCs w:val="24"/>
        </w:rPr>
        <w:t xml:space="preserve"> </w:t>
      </w:r>
      <w:r w:rsidR="001A2E71">
        <w:rPr>
          <w:rFonts w:eastAsiaTheme="minorHAnsi"/>
          <w:spacing w:val="-12"/>
          <w:sz w:val="24"/>
          <w:szCs w:val="24"/>
        </w:rPr>
        <w:t>△</w:t>
      </w:r>
      <w:r w:rsidR="00875A58">
        <w:rPr>
          <w:rFonts w:hint="eastAsia"/>
          <w:spacing w:val="-12"/>
          <w:sz w:val="24"/>
          <w:szCs w:val="24"/>
        </w:rPr>
        <w:t>동북아 지역 동맹과 지정학(</w:t>
      </w:r>
      <w:r w:rsidR="00875A58">
        <w:rPr>
          <w:spacing w:val="-12"/>
          <w:sz w:val="24"/>
          <w:szCs w:val="24"/>
        </w:rPr>
        <w:t>The Alliance and Geopolitics in Northeast Asia)</w:t>
      </w:r>
      <w:r w:rsidR="001A2E71" w:rsidRPr="00025D65">
        <w:rPr>
          <w:b/>
          <w:color w:val="1F497D" w:themeColor="text2"/>
          <w:spacing w:val="-12"/>
          <w:szCs w:val="24"/>
        </w:rPr>
        <w:t>[</w:t>
      </w:r>
      <w:r w:rsidR="001A2E71" w:rsidRPr="00025D65">
        <w:rPr>
          <w:rFonts w:hint="eastAsia"/>
          <w:b/>
          <w:color w:val="1F497D" w:themeColor="text2"/>
          <w:spacing w:val="-12"/>
          <w:szCs w:val="24"/>
        </w:rPr>
        <w:t xml:space="preserve">세션 </w:t>
      </w:r>
      <w:r w:rsidR="001A2E71" w:rsidRPr="00025D65">
        <w:rPr>
          <w:b/>
          <w:color w:val="1F497D" w:themeColor="text2"/>
          <w:spacing w:val="-12"/>
          <w:szCs w:val="24"/>
        </w:rPr>
        <w:t>1]</w:t>
      </w:r>
      <w:r w:rsidR="008B74B8">
        <w:rPr>
          <w:spacing w:val="-12"/>
          <w:sz w:val="24"/>
          <w:szCs w:val="24"/>
        </w:rPr>
        <w:t>,</w:t>
      </w:r>
      <w:r w:rsidR="00875A58">
        <w:rPr>
          <w:rFonts w:hint="eastAsia"/>
          <w:spacing w:val="-12"/>
          <w:sz w:val="24"/>
          <w:szCs w:val="24"/>
        </w:rPr>
        <w:t xml:space="preserve"> </w:t>
      </w:r>
      <w:r w:rsidR="001A2E71" w:rsidRPr="001A2E71">
        <w:rPr>
          <w:rFonts w:hint="eastAsia"/>
          <w:spacing w:val="-12"/>
          <w:sz w:val="24"/>
          <w:szCs w:val="24"/>
        </w:rPr>
        <w:t>△</w:t>
      </w:r>
      <w:r w:rsidR="00875A58">
        <w:rPr>
          <w:rFonts w:hint="eastAsia"/>
          <w:spacing w:val="-12"/>
          <w:sz w:val="24"/>
          <w:szCs w:val="24"/>
        </w:rPr>
        <w:t xml:space="preserve">북한과 </w:t>
      </w:r>
      <w:r w:rsidR="00CC0039">
        <w:rPr>
          <w:rFonts w:hint="eastAsia"/>
          <w:spacing w:val="-12"/>
          <w:sz w:val="24"/>
          <w:szCs w:val="24"/>
        </w:rPr>
        <w:t xml:space="preserve">한반도 </w:t>
      </w:r>
      <w:r w:rsidR="00875A58">
        <w:rPr>
          <w:rFonts w:hint="eastAsia"/>
          <w:spacing w:val="-12"/>
          <w:sz w:val="24"/>
          <w:szCs w:val="24"/>
        </w:rPr>
        <w:t>평화</w:t>
      </w:r>
      <w:r w:rsidR="002C0390">
        <w:rPr>
          <w:rFonts w:hint="eastAsia"/>
          <w:spacing w:val="-12"/>
          <w:sz w:val="24"/>
          <w:szCs w:val="24"/>
        </w:rPr>
        <w:t xml:space="preserve"> 전망</w:t>
      </w:r>
      <w:r w:rsidR="00875A58">
        <w:rPr>
          <w:rFonts w:hint="eastAsia"/>
          <w:spacing w:val="-12"/>
          <w:sz w:val="24"/>
          <w:szCs w:val="24"/>
        </w:rPr>
        <w:t>(</w:t>
      </w:r>
      <w:r w:rsidR="00875A58">
        <w:rPr>
          <w:spacing w:val="-12"/>
          <w:sz w:val="24"/>
          <w:szCs w:val="24"/>
        </w:rPr>
        <w:t>North</w:t>
      </w:r>
      <w:r w:rsidR="001A2E71">
        <w:rPr>
          <w:spacing w:val="-12"/>
          <w:sz w:val="24"/>
          <w:szCs w:val="24"/>
        </w:rPr>
        <w:t xml:space="preserve"> Korea and Prospects for Peace)</w:t>
      </w:r>
      <w:r w:rsidR="00025D65" w:rsidRPr="00025D65">
        <w:rPr>
          <w:b/>
          <w:color w:val="1F497D" w:themeColor="text2"/>
          <w:spacing w:val="-12"/>
          <w:szCs w:val="24"/>
        </w:rPr>
        <w:t xml:space="preserve"> [</w:t>
      </w:r>
      <w:r w:rsidR="00025D65" w:rsidRPr="00025D65">
        <w:rPr>
          <w:rFonts w:hint="eastAsia"/>
          <w:b/>
          <w:color w:val="1F497D" w:themeColor="text2"/>
          <w:spacing w:val="-12"/>
          <w:szCs w:val="24"/>
        </w:rPr>
        <w:t xml:space="preserve">세션 </w:t>
      </w:r>
      <w:r w:rsidR="00025D65">
        <w:rPr>
          <w:b/>
          <w:color w:val="1F497D" w:themeColor="text2"/>
          <w:spacing w:val="-12"/>
          <w:szCs w:val="24"/>
        </w:rPr>
        <w:t>2</w:t>
      </w:r>
      <w:r w:rsidR="00025D65" w:rsidRPr="00025D65">
        <w:rPr>
          <w:b/>
          <w:color w:val="1F497D" w:themeColor="text2"/>
          <w:spacing w:val="-12"/>
          <w:szCs w:val="24"/>
        </w:rPr>
        <w:t>]</w:t>
      </w:r>
      <w:r w:rsidR="001A2E71">
        <w:rPr>
          <w:rFonts w:hint="eastAsia"/>
          <w:spacing w:val="-12"/>
          <w:sz w:val="24"/>
          <w:szCs w:val="24"/>
        </w:rPr>
        <w:t>을 주제로</w:t>
      </w:r>
      <w:r w:rsidR="00717613">
        <w:rPr>
          <w:rFonts w:hint="eastAsia"/>
          <w:spacing w:val="-12"/>
          <w:sz w:val="24"/>
          <w:szCs w:val="24"/>
        </w:rPr>
        <w:t xml:space="preserve"> 하여</w:t>
      </w:r>
      <w:r w:rsidR="001A2E71">
        <w:rPr>
          <w:rFonts w:hint="eastAsia"/>
          <w:spacing w:val="-12"/>
          <w:sz w:val="24"/>
          <w:szCs w:val="24"/>
        </w:rPr>
        <w:t xml:space="preserve"> </w:t>
      </w:r>
      <w:r w:rsidR="00052A7C">
        <w:rPr>
          <w:rFonts w:hint="eastAsia"/>
          <w:spacing w:val="-12"/>
          <w:sz w:val="24"/>
          <w:szCs w:val="24"/>
        </w:rPr>
        <w:t xml:space="preserve">총 </w:t>
      </w:r>
      <w:r w:rsidR="005E2E78">
        <w:rPr>
          <w:spacing w:val="-12"/>
          <w:sz w:val="24"/>
          <w:szCs w:val="24"/>
        </w:rPr>
        <w:t>2</w:t>
      </w:r>
      <w:r w:rsidR="005E2E78">
        <w:rPr>
          <w:rFonts w:hint="eastAsia"/>
          <w:spacing w:val="-12"/>
          <w:sz w:val="24"/>
          <w:szCs w:val="24"/>
        </w:rPr>
        <w:t xml:space="preserve">회에 걸쳐 </w:t>
      </w:r>
      <w:r w:rsidR="001A2E71">
        <w:rPr>
          <w:rFonts w:hint="eastAsia"/>
          <w:spacing w:val="-12"/>
          <w:sz w:val="24"/>
          <w:szCs w:val="24"/>
        </w:rPr>
        <w:t>진행된다. 각 세션은</w:t>
      </w:r>
      <w:r w:rsidR="00875A58">
        <w:rPr>
          <w:rFonts w:hint="eastAsia"/>
          <w:spacing w:val="-12"/>
          <w:sz w:val="24"/>
          <w:szCs w:val="24"/>
        </w:rPr>
        <w:t xml:space="preserve"> 약 </w:t>
      </w:r>
      <w:r w:rsidR="00875A58">
        <w:rPr>
          <w:spacing w:val="-12"/>
          <w:sz w:val="24"/>
          <w:szCs w:val="24"/>
        </w:rPr>
        <w:t>1</w:t>
      </w:r>
      <w:r w:rsidR="00875A58">
        <w:rPr>
          <w:rFonts w:hint="eastAsia"/>
          <w:spacing w:val="-12"/>
          <w:sz w:val="24"/>
          <w:szCs w:val="24"/>
        </w:rPr>
        <w:t>시간 동안 진행될 예정이다.</w:t>
      </w:r>
      <w:r w:rsidR="00875A58">
        <w:rPr>
          <w:spacing w:val="-12"/>
          <w:sz w:val="24"/>
          <w:szCs w:val="24"/>
        </w:rPr>
        <w:t xml:space="preserve"> </w:t>
      </w:r>
    </w:p>
    <w:p w:rsidR="008C5AC9" w:rsidRDefault="008B74B8" w:rsidP="008D06F2">
      <w:pPr>
        <w:pStyle w:val="ab"/>
        <w:numPr>
          <w:ilvl w:val="0"/>
          <w:numId w:val="40"/>
        </w:numPr>
        <w:tabs>
          <w:tab w:val="left" w:pos="9639"/>
        </w:tabs>
        <w:spacing w:before="240"/>
        <w:ind w:rightChars="342" w:right="684"/>
        <w:rPr>
          <w:spacing w:val="-12"/>
          <w:sz w:val="24"/>
          <w:szCs w:val="24"/>
        </w:rPr>
      </w:pPr>
      <w:r w:rsidRPr="008C5AC9">
        <w:rPr>
          <w:rFonts w:hint="eastAsia"/>
          <w:spacing w:val="-12"/>
          <w:sz w:val="24"/>
          <w:szCs w:val="24"/>
        </w:rPr>
        <w:t>세션</w:t>
      </w:r>
      <w:r w:rsidR="008C5AC9" w:rsidRPr="008C5AC9">
        <w:rPr>
          <w:rFonts w:hint="eastAsia"/>
          <w:spacing w:val="-12"/>
          <w:sz w:val="24"/>
          <w:szCs w:val="24"/>
        </w:rPr>
        <w:t xml:space="preserve"> 1</w:t>
      </w:r>
      <w:r w:rsidRPr="008C5AC9">
        <w:rPr>
          <w:rFonts w:hint="eastAsia"/>
          <w:spacing w:val="-12"/>
          <w:sz w:val="24"/>
          <w:szCs w:val="24"/>
        </w:rPr>
        <w:t>에는 최강 아산정책연구원 부원장</w:t>
      </w:r>
      <w:r w:rsidR="008D06F2" w:rsidRPr="008D06F2">
        <w:rPr>
          <w:spacing w:val="-12"/>
          <w:sz w:val="24"/>
          <w:szCs w:val="24"/>
        </w:rPr>
        <w:t xml:space="preserve">, </w:t>
      </w:r>
      <w:proofErr w:type="spellStart"/>
      <w:r w:rsidR="008D06F2" w:rsidRPr="008D06F2">
        <w:rPr>
          <w:spacing w:val="-12"/>
          <w:sz w:val="24"/>
          <w:szCs w:val="24"/>
        </w:rPr>
        <w:t>토마스</w:t>
      </w:r>
      <w:proofErr w:type="spellEnd"/>
      <w:r w:rsidR="008D06F2" w:rsidRPr="008D06F2">
        <w:rPr>
          <w:spacing w:val="-12"/>
          <w:sz w:val="24"/>
          <w:szCs w:val="24"/>
        </w:rPr>
        <w:t xml:space="preserve"> </w:t>
      </w:r>
      <w:proofErr w:type="spellStart"/>
      <w:r w:rsidR="008D06F2" w:rsidRPr="008D06F2">
        <w:rPr>
          <w:spacing w:val="-12"/>
          <w:sz w:val="24"/>
          <w:szCs w:val="24"/>
        </w:rPr>
        <w:t>허바드</w:t>
      </w:r>
      <w:proofErr w:type="spellEnd"/>
      <w:r w:rsidR="008D06F2" w:rsidRPr="008D06F2">
        <w:rPr>
          <w:spacing w:val="-12"/>
          <w:sz w:val="24"/>
          <w:szCs w:val="24"/>
        </w:rPr>
        <w:t xml:space="preserve">(Thomas Hubbard) 전 주한미국대사, </w:t>
      </w:r>
      <w:proofErr w:type="spellStart"/>
      <w:r w:rsidR="008D06F2">
        <w:rPr>
          <w:rFonts w:hint="eastAsia"/>
          <w:spacing w:val="-12"/>
          <w:sz w:val="24"/>
          <w:szCs w:val="24"/>
        </w:rPr>
        <w:t>웨</w:t>
      </w:r>
      <w:r w:rsidRPr="008C5AC9">
        <w:rPr>
          <w:rFonts w:hint="eastAsia"/>
          <w:spacing w:val="-12"/>
          <w:sz w:val="24"/>
          <w:szCs w:val="24"/>
        </w:rPr>
        <w:t>인</w:t>
      </w:r>
      <w:proofErr w:type="spellEnd"/>
      <w:r w:rsidRPr="008C5AC9">
        <w:rPr>
          <w:rFonts w:hint="eastAsia"/>
          <w:spacing w:val="-12"/>
          <w:sz w:val="24"/>
          <w:szCs w:val="24"/>
        </w:rPr>
        <w:t xml:space="preserve"> 에어</w:t>
      </w:r>
      <w:r w:rsidR="00583C99">
        <w:rPr>
          <w:rFonts w:hint="eastAsia"/>
          <w:spacing w:val="-12"/>
          <w:sz w:val="24"/>
          <w:szCs w:val="24"/>
        </w:rPr>
        <w:t>(</w:t>
      </w:r>
      <w:r w:rsidR="00583C99">
        <w:rPr>
          <w:spacing w:val="-12"/>
          <w:sz w:val="24"/>
          <w:szCs w:val="24"/>
        </w:rPr>
        <w:t>Wayne Eyre)</w:t>
      </w:r>
      <w:r w:rsidRPr="008C5AC9">
        <w:rPr>
          <w:rFonts w:hint="eastAsia"/>
          <w:spacing w:val="-12"/>
          <w:sz w:val="24"/>
          <w:szCs w:val="24"/>
        </w:rPr>
        <w:t xml:space="preserve"> 유엔사령부 부사령관,</w:t>
      </w:r>
      <w:r w:rsidRPr="008C5AC9">
        <w:rPr>
          <w:spacing w:val="-12"/>
          <w:sz w:val="24"/>
          <w:szCs w:val="24"/>
        </w:rPr>
        <w:t xml:space="preserve"> </w:t>
      </w:r>
      <w:r w:rsidRPr="008C5AC9">
        <w:rPr>
          <w:rFonts w:hint="eastAsia"/>
          <w:spacing w:val="-12"/>
          <w:sz w:val="24"/>
          <w:szCs w:val="24"/>
        </w:rPr>
        <w:t>김성한 고려대학교 국제대학원 교수</w:t>
      </w:r>
      <w:r w:rsidR="008C5AC9" w:rsidRPr="008C5AC9">
        <w:rPr>
          <w:rFonts w:hint="eastAsia"/>
          <w:spacing w:val="-12"/>
          <w:sz w:val="24"/>
          <w:szCs w:val="24"/>
        </w:rPr>
        <w:t>가 패널로 참여하며,</w:t>
      </w:r>
      <w:r w:rsidR="008C5AC9" w:rsidRPr="008C5AC9">
        <w:rPr>
          <w:spacing w:val="-12"/>
          <w:sz w:val="24"/>
          <w:szCs w:val="24"/>
        </w:rPr>
        <w:t xml:space="preserve"> </w:t>
      </w:r>
      <w:r w:rsidR="008C5AC9" w:rsidRPr="008C5AC9">
        <w:rPr>
          <w:rFonts w:hint="eastAsia"/>
          <w:spacing w:val="-12"/>
          <w:sz w:val="24"/>
          <w:szCs w:val="24"/>
        </w:rPr>
        <w:t xml:space="preserve">제인 </w:t>
      </w:r>
      <w:proofErr w:type="spellStart"/>
      <w:r w:rsidR="008C5AC9" w:rsidRPr="008C5AC9">
        <w:rPr>
          <w:rFonts w:hint="eastAsia"/>
          <w:spacing w:val="-12"/>
          <w:sz w:val="24"/>
          <w:szCs w:val="24"/>
        </w:rPr>
        <w:t>펄레즈</w:t>
      </w:r>
      <w:proofErr w:type="spellEnd"/>
      <w:r w:rsidR="008C5AC9" w:rsidRPr="008C5AC9">
        <w:rPr>
          <w:rFonts w:hint="eastAsia"/>
          <w:spacing w:val="-12"/>
          <w:sz w:val="24"/>
          <w:szCs w:val="24"/>
        </w:rPr>
        <w:t>(</w:t>
      </w:r>
      <w:r w:rsidR="008C5AC9" w:rsidRPr="008C5AC9">
        <w:rPr>
          <w:spacing w:val="-12"/>
          <w:sz w:val="24"/>
          <w:szCs w:val="24"/>
        </w:rPr>
        <w:t xml:space="preserve">Jane </w:t>
      </w:r>
      <w:proofErr w:type="spellStart"/>
      <w:r w:rsidR="008C5AC9" w:rsidRPr="008C5AC9">
        <w:rPr>
          <w:spacing w:val="-12"/>
          <w:sz w:val="24"/>
          <w:szCs w:val="24"/>
        </w:rPr>
        <w:t>Perlez</w:t>
      </w:r>
      <w:proofErr w:type="spellEnd"/>
      <w:r w:rsidR="008C5AC9" w:rsidRPr="008C5AC9">
        <w:rPr>
          <w:spacing w:val="-12"/>
          <w:sz w:val="24"/>
          <w:szCs w:val="24"/>
        </w:rPr>
        <w:t xml:space="preserve">) </w:t>
      </w:r>
      <w:proofErr w:type="spellStart"/>
      <w:r w:rsidR="008C5AC9" w:rsidRPr="008C5AC9">
        <w:rPr>
          <w:rFonts w:hint="eastAsia"/>
          <w:spacing w:val="-12"/>
          <w:sz w:val="24"/>
          <w:szCs w:val="24"/>
        </w:rPr>
        <w:t>뉴욕타임즈</w:t>
      </w:r>
      <w:proofErr w:type="spellEnd"/>
      <w:r w:rsidR="008C5AC9" w:rsidRPr="008C5AC9">
        <w:rPr>
          <w:rFonts w:hint="eastAsia"/>
          <w:spacing w:val="-12"/>
          <w:sz w:val="24"/>
          <w:szCs w:val="24"/>
        </w:rPr>
        <w:t xml:space="preserve"> </w:t>
      </w:r>
      <w:proofErr w:type="spellStart"/>
      <w:r w:rsidR="008C5AC9" w:rsidRPr="008C5AC9">
        <w:rPr>
          <w:rFonts w:hint="eastAsia"/>
          <w:spacing w:val="-12"/>
          <w:sz w:val="24"/>
          <w:szCs w:val="24"/>
        </w:rPr>
        <w:t>베이징지국장이</w:t>
      </w:r>
      <w:proofErr w:type="spellEnd"/>
      <w:r w:rsidR="008C5AC9" w:rsidRPr="008C5AC9">
        <w:rPr>
          <w:rFonts w:hint="eastAsia"/>
          <w:spacing w:val="-12"/>
          <w:sz w:val="24"/>
          <w:szCs w:val="24"/>
        </w:rPr>
        <w:t xml:space="preserve"> </w:t>
      </w:r>
      <w:r w:rsidR="006354B7">
        <w:rPr>
          <w:rFonts w:hint="eastAsia"/>
          <w:spacing w:val="-12"/>
          <w:sz w:val="24"/>
          <w:szCs w:val="24"/>
        </w:rPr>
        <w:t>사회를</w:t>
      </w:r>
      <w:r w:rsidR="008C5AC9" w:rsidRPr="008C5AC9">
        <w:rPr>
          <w:rFonts w:hint="eastAsia"/>
          <w:spacing w:val="-12"/>
          <w:sz w:val="24"/>
          <w:szCs w:val="24"/>
        </w:rPr>
        <w:t xml:space="preserve"> 맡는다.</w:t>
      </w:r>
      <w:r w:rsidR="008C5AC9" w:rsidRPr="008C5AC9">
        <w:rPr>
          <w:spacing w:val="-12"/>
          <w:sz w:val="24"/>
          <w:szCs w:val="24"/>
        </w:rPr>
        <w:t xml:space="preserve"> </w:t>
      </w:r>
      <w:r w:rsidR="008C5AC9" w:rsidRPr="008C5AC9">
        <w:rPr>
          <w:rFonts w:hint="eastAsia"/>
          <w:spacing w:val="-12"/>
          <w:sz w:val="24"/>
          <w:szCs w:val="24"/>
        </w:rPr>
        <w:t xml:space="preserve">세션 </w:t>
      </w:r>
      <w:r w:rsidR="008C5AC9" w:rsidRPr="008C5AC9">
        <w:rPr>
          <w:spacing w:val="-12"/>
          <w:sz w:val="24"/>
          <w:szCs w:val="24"/>
        </w:rPr>
        <w:t>2</w:t>
      </w:r>
      <w:r w:rsidR="008C5AC9" w:rsidRPr="008C5AC9">
        <w:rPr>
          <w:rFonts w:hint="eastAsia"/>
          <w:spacing w:val="-12"/>
          <w:sz w:val="24"/>
          <w:szCs w:val="24"/>
        </w:rPr>
        <w:t>에는 신범철 아산정책연구원 선임연구위원,</w:t>
      </w:r>
      <w:r w:rsidR="008C5AC9" w:rsidRPr="008C5AC9">
        <w:rPr>
          <w:spacing w:val="-12"/>
          <w:sz w:val="24"/>
          <w:szCs w:val="24"/>
        </w:rPr>
        <w:t xml:space="preserve"> </w:t>
      </w:r>
      <w:proofErr w:type="spellStart"/>
      <w:r w:rsidR="008C5AC9" w:rsidRPr="008C5AC9">
        <w:rPr>
          <w:rFonts w:hint="eastAsia"/>
          <w:spacing w:val="-12"/>
          <w:sz w:val="24"/>
          <w:szCs w:val="24"/>
        </w:rPr>
        <w:t>조세프</w:t>
      </w:r>
      <w:proofErr w:type="spellEnd"/>
      <w:r w:rsidR="008C5AC9" w:rsidRPr="008C5AC9">
        <w:rPr>
          <w:rFonts w:hint="eastAsia"/>
          <w:spacing w:val="-12"/>
          <w:sz w:val="24"/>
          <w:szCs w:val="24"/>
        </w:rPr>
        <w:t xml:space="preserve"> 윤(</w:t>
      </w:r>
      <w:r w:rsidR="008C5AC9" w:rsidRPr="008C5AC9">
        <w:rPr>
          <w:spacing w:val="-12"/>
          <w:sz w:val="24"/>
          <w:szCs w:val="24"/>
        </w:rPr>
        <w:t xml:space="preserve">Joseph Yun) </w:t>
      </w:r>
      <w:r w:rsidR="008C5AC9" w:rsidRPr="008C5AC9">
        <w:rPr>
          <w:rFonts w:hint="eastAsia"/>
          <w:spacing w:val="-12"/>
          <w:sz w:val="24"/>
          <w:szCs w:val="24"/>
        </w:rPr>
        <w:t xml:space="preserve">前 </w:t>
      </w:r>
      <w:proofErr w:type="spellStart"/>
      <w:r w:rsidR="008C5AC9" w:rsidRPr="008C5AC9">
        <w:rPr>
          <w:rFonts w:hint="eastAsia"/>
          <w:spacing w:val="-12"/>
          <w:sz w:val="24"/>
          <w:szCs w:val="24"/>
        </w:rPr>
        <w:t>미국무부</w:t>
      </w:r>
      <w:proofErr w:type="spellEnd"/>
      <w:r w:rsidR="008C5AC9" w:rsidRPr="008C5AC9">
        <w:rPr>
          <w:rFonts w:hint="eastAsia"/>
          <w:spacing w:val="-12"/>
          <w:sz w:val="24"/>
          <w:szCs w:val="24"/>
        </w:rPr>
        <w:t xml:space="preserve"> 대북정책 특별대표,</w:t>
      </w:r>
      <w:r w:rsidR="008C5AC9" w:rsidRPr="008C5AC9">
        <w:rPr>
          <w:spacing w:val="-12"/>
          <w:sz w:val="24"/>
          <w:szCs w:val="24"/>
        </w:rPr>
        <w:t xml:space="preserve"> </w:t>
      </w:r>
      <w:r w:rsidR="008C5AC9" w:rsidRPr="008C5AC9">
        <w:rPr>
          <w:rFonts w:hint="eastAsia"/>
          <w:spacing w:val="-12"/>
          <w:sz w:val="24"/>
          <w:szCs w:val="24"/>
        </w:rPr>
        <w:t>진 리(</w:t>
      </w:r>
      <w:r w:rsidR="008C5AC9" w:rsidRPr="008C5AC9">
        <w:rPr>
          <w:spacing w:val="-12"/>
          <w:sz w:val="24"/>
          <w:szCs w:val="24"/>
        </w:rPr>
        <w:t xml:space="preserve">Jean Lee) </w:t>
      </w:r>
      <w:proofErr w:type="spellStart"/>
      <w:r w:rsidR="008C5AC9" w:rsidRPr="008C5AC9">
        <w:rPr>
          <w:rFonts w:hint="eastAsia"/>
          <w:spacing w:val="-12"/>
          <w:sz w:val="24"/>
          <w:szCs w:val="24"/>
        </w:rPr>
        <w:t>윌슨센터</w:t>
      </w:r>
      <w:proofErr w:type="spellEnd"/>
      <w:r w:rsidR="008C5AC9" w:rsidRPr="008C5AC9">
        <w:rPr>
          <w:rFonts w:hint="eastAsia"/>
          <w:spacing w:val="-12"/>
          <w:sz w:val="24"/>
          <w:szCs w:val="24"/>
        </w:rPr>
        <w:t xml:space="preserve"> 공공정책 국장,</w:t>
      </w:r>
      <w:r w:rsidR="008C5AC9" w:rsidRPr="008C5AC9">
        <w:rPr>
          <w:spacing w:val="-12"/>
          <w:sz w:val="24"/>
          <w:szCs w:val="24"/>
        </w:rPr>
        <w:t xml:space="preserve"> </w:t>
      </w:r>
      <w:r w:rsidR="008C5AC9" w:rsidRPr="008C5AC9">
        <w:rPr>
          <w:rFonts w:hint="eastAsia"/>
          <w:spacing w:val="-12"/>
          <w:sz w:val="24"/>
          <w:szCs w:val="24"/>
        </w:rPr>
        <w:t>천영우 前 외교안보수석이 패널로 참여하며,</w:t>
      </w:r>
      <w:r w:rsidR="008C5AC9" w:rsidRPr="008C5AC9">
        <w:rPr>
          <w:spacing w:val="-12"/>
          <w:sz w:val="24"/>
          <w:szCs w:val="24"/>
        </w:rPr>
        <w:t xml:space="preserve"> </w:t>
      </w:r>
      <w:proofErr w:type="spellStart"/>
      <w:r w:rsidR="008C5AC9" w:rsidRPr="008C5AC9">
        <w:rPr>
          <w:rFonts w:hint="eastAsia"/>
          <w:spacing w:val="-12"/>
          <w:sz w:val="24"/>
          <w:szCs w:val="24"/>
        </w:rPr>
        <w:t>조너선</w:t>
      </w:r>
      <w:proofErr w:type="spellEnd"/>
      <w:r w:rsidR="008C5AC9" w:rsidRPr="008C5AC9">
        <w:rPr>
          <w:rFonts w:hint="eastAsia"/>
          <w:spacing w:val="-12"/>
          <w:sz w:val="24"/>
          <w:szCs w:val="24"/>
        </w:rPr>
        <w:t xml:space="preserve"> </w:t>
      </w:r>
      <w:proofErr w:type="spellStart"/>
      <w:r w:rsidR="008C5AC9" w:rsidRPr="008C5AC9">
        <w:rPr>
          <w:rFonts w:hint="eastAsia"/>
          <w:spacing w:val="-12"/>
          <w:sz w:val="24"/>
          <w:szCs w:val="24"/>
        </w:rPr>
        <w:t>쳉</w:t>
      </w:r>
      <w:proofErr w:type="spellEnd"/>
      <w:r w:rsidR="00001FF9">
        <w:rPr>
          <w:rFonts w:hint="eastAsia"/>
          <w:spacing w:val="-12"/>
          <w:sz w:val="24"/>
          <w:szCs w:val="24"/>
        </w:rPr>
        <w:t>(</w:t>
      </w:r>
      <w:r w:rsidR="00001FF9">
        <w:rPr>
          <w:spacing w:val="-12"/>
          <w:sz w:val="24"/>
          <w:szCs w:val="24"/>
        </w:rPr>
        <w:t xml:space="preserve">Jonathan Cheng) </w:t>
      </w:r>
      <w:proofErr w:type="spellStart"/>
      <w:r w:rsidR="008C5AC9" w:rsidRPr="008C5AC9">
        <w:rPr>
          <w:rFonts w:hint="eastAsia"/>
          <w:spacing w:val="-12"/>
          <w:sz w:val="24"/>
          <w:szCs w:val="24"/>
        </w:rPr>
        <w:t>월스트리트저널</w:t>
      </w:r>
      <w:proofErr w:type="spellEnd"/>
      <w:r w:rsidR="008C5AC9" w:rsidRPr="008C5AC9">
        <w:rPr>
          <w:rFonts w:hint="eastAsia"/>
          <w:spacing w:val="-12"/>
          <w:sz w:val="24"/>
          <w:szCs w:val="24"/>
        </w:rPr>
        <w:t xml:space="preserve"> </w:t>
      </w:r>
      <w:proofErr w:type="spellStart"/>
      <w:r w:rsidR="008C5AC9" w:rsidRPr="008C5AC9">
        <w:rPr>
          <w:rFonts w:hint="eastAsia"/>
          <w:spacing w:val="-12"/>
          <w:sz w:val="24"/>
          <w:szCs w:val="24"/>
        </w:rPr>
        <w:t>한국지국장이</w:t>
      </w:r>
      <w:proofErr w:type="spellEnd"/>
      <w:r w:rsidR="008C5AC9" w:rsidRPr="008C5AC9">
        <w:rPr>
          <w:rFonts w:hint="eastAsia"/>
          <w:spacing w:val="-12"/>
          <w:sz w:val="24"/>
          <w:szCs w:val="24"/>
        </w:rPr>
        <w:t xml:space="preserve"> </w:t>
      </w:r>
      <w:r w:rsidR="00150F2B">
        <w:rPr>
          <w:rFonts w:hint="eastAsia"/>
          <w:spacing w:val="-12"/>
          <w:sz w:val="24"/>
          <w:szCs w:val="24"/>
        </w:rPr>
        <w:t>사회를</w:t>
      </w:r>
      <w:r w:rsidR="008C5AC9" w:rsidRPr="008C5AC9">
        <w:rPr>
          <w:rFonts w:hint="eastAsia"/>
          <w:spacing w:val="-12"/>
          <w:sz w:val="24"/>
          <w:szCs w:val="24"/>
        </w:rPr>
        <w:t xml:space="preserve"> 맡는다.</w:t>
      </w:r>
      <w:r w:rsidR="008C5AC9" w:rsidRPr="008C5AC9">
        <w:rPr>
          <w:spacing w:val="-12"/>
          <w:sz w:val="24"/>
          <w:szCs w:val="24"/>
        </w:rPr>
        <w:t xml:space="preserve"> </w:t>
      </w:r>
    </w:p>
    <w:p w:rsidR="006F4C60" w:rsidRDefault="008C5AC9" w:rsidP="00657153">
      <w:pPr>
        <w:pStyle w:val="ab"/>
        <w:numPr>
          <w:ilvl w:val="0"/>
          <w:numId w:val="40"/>
        </w:numPr>
        <w:tabs>
          <w:tab w:val="left" w:pos="9639"/>
        </w:tabs>
        <w:spacing w:before="240"/>
        <w:ind w:rightChars="342" w:right="684"/>
        <w:rPr>
          <w:spacing w:val="-12"/>
          <w:sz w:val="24"/>
          <w:szCs w:val="24"/>
        </w:rPr>
      </w:pPr>
      <w:r w:rsidRPr="009D1303">
        <w:rPr>
          <w:rFonts w:hint="eastAsia"/>
          <w:spacing w:val="-12"/>
          <w:sz w:val="24"/>
          <w:szCs w:val="24"/>
        </w:rPr>
        <w:t>한편,</w:t>
      </w:r>
      <w:r w:rsidRPr="009D1303">
        <w:rPr>
          <w:spacing w:val="-12"/>
          <w:sz w:val="24"/>
          <w:szCs w:val="24"/>
        </w:rPr>
        <w:t xml:space="preserve"> </w:t>
      </w:r>
      <w:r w:rsidRPr="009D1303">
        <w:rPr>
          <w:rFonts w:hint="eastAsia"/>
          <w:spacing w:val="-12"/>
          <w:sz w:val="24"/>
          <w:szCs w:val="24"/>
        </w:rPr>
        <w:t xml:space="preserve">세션에 </w:t>
      </w:r>
      <w:r w:rsidR="008B74B8" w:rsidRPr="009D1303">
        <w:rPr>
          <w:rFonts w:hint="eastAsia"/>
          <w:spacing w:val="-12"/>
          <w:sz w:val="24"/>
          <w:szCs w:val="24"/>
        </w:rPr>
        <w:t xml:space="preserve">앞서 해리 </w:t>
      </w:r>
      <w:proofErr w:type="spellStart"/>
      <w:r w:rsidR="008B74B8" w:rsidRPr="009D1303">
        <w:rPr>
          <w:rFonts w:hint="eastAsia"/>
          <w:spacing w:val="-12"/>
          <w:sz w:val="24"/>
          <w:szCs w:val="24"/>
        </w:rPr>
        <w:t>해리스</w:t>
      </w:r>
      <w:proofErr w:type="spellEnd"/>
      <w:r w:rsidR="008B74B8" w:rsidRPr="009D1303">
        <w:rPr>
          <w:rFonts w:hint="eastAsia"/>
          <w:spacing w:val="-12"/>
          <w:sz w:val="24"/>
          <w:szCs w:val="24"/>
        </w:rPr>
        <w:t>(</w:t>
      </w:r>
      <w:r w:rsidR="008B74B8" w:rsidRPr="009D1303">
        <w:rPr>
          <w:spacing w:val="-12"/>
          <w:sz w:val="24"/>
          <w:szCs w:val="24"/>
        </w:rPr>
        <w:t xml:space="preserve">Harry Harris) </w:t>
      </w:r>
      <w:r w:rsidR="008B74B8" w:rsidRPr="009D1303">
        <w:rPr>
          <w:rFonts w:hint="eastAsia"/>
          <w:spacing w:val="-12"/>
          <w:sz w:val="24"/>
          <w:szCs w:val="24"/>
        </w:rPr>
        <w:t xml:space="preserve">주한미국대사가 </w:t>
      </w:r>
      <w:r w:rsidR="00221B82">
        <w:rPr>
          <w:rFonts w:hint="eastAsia"/>
          <w:spacing w:val="-12"/>
          <w:sz w:val="24"/>
          <w:szCs w:val="24"/>
        </w:rPr>
        <w:t>기조연설을 할 예정이다</w:t>
      </w:r>
      <w:r w:rsidR="008B74B8" w:rsidRPr="009D1303">
        <w:rPr>
          <w:rFonts w:hint="eastAsia"/>
          <w:spacing w:val="-12"/>
          <w:sz w:val="24"/>
          <w:szCs w:val="24"/>
        </w:rPr>
        <w:t>.</w:t>
      </w:r>
      <w:r w:rsidR="008B74B8" w:rsidRPr="009D1303">
        <w:rPr>
          <w:spacing w:val="-12"/>
          <w:sz w:val="24"/>
          <w:szCs w:val="24"/>
        </w:rPr>
        <w:t xml:space="preserve"> </w:t>
      </w:r>
      <w:r w:rsidR="009B7936" w:rsidRPr="009D1303">
        <w:rPr>
          <w:rFonts w:hint="eastAsia"/>
          <w:spacing w:val="-12"/>
          <w:sz w:val="24"/>
          <w:szCs w:val="24"/>
        </w:rPr>
        <w:t>특별히,</w:t>
      </w:r>
      <w:r w:rsidR="009B7936" w:rsidRPr="009D1303">
        <w:rPr>
          <w:spacing w:val="-12"/>
          <w:sz w:val="24"/>
          <w:szCs w:val="24"/>
        </w:rPr>
        <w:t xml:space="preserve"> </w:t>
      </w:r>
      <w:proofErr w:type="spellStart"/>
      <w:r w:rsidR="009B7936" w:rsidRPr="009D1303">
        <w:rPr>
          <w:rFonts w:hint="eastAsia"/>
          <w:spacing w:val="-12"/>
          <w:sz w:val="24"/>
          <w:szCs w:val="24"/>
        </w:rPr>
        <w:t>조세프</w:t>
      </w:r>
      <w:proofErr w:type="spellEnd"/>
      <w:r w:rsidR="009B7936" w:rsidRPr="009D1303">
        <w:rPr>
          <w:rFonts w:hint="eastAsia"/>
          <w:spacing w:val="-12"/>
          <w:sz w:val="24"/>
          <w:szCs w:val="24"/>
        </w:rPr>
        <w:t xml:space="preserve"> 윤</w:t>
      </w:r>
      <w:r w:rsidR="009D1303" w:rsidRPr="009D1303">
        <w:rPr>
          <w:rFonts w:hint="eastAsia"/>
          <w:spacing w:val="-12"/>
          <w:sz w:val="24"/>
          <w:szCs w:val="24"/>
        </w:rPr>
        <w:t>(</w:t>
      </w:r>
      <w:r w:rsidR="009D1303" w:rsidRPr="009D1303">
        <w:rPr>
          <w:spacing w:val="-12"/>
          <w:sz w:val="24"/>
          <w:szCs w:val="24"/>
        </w:rPr>
        <w:t>Joseph Yun)</w:t>
      </w:r>
      <w:r w:rsidR="009B7936" w:rsidRPr="009D1303">
        <w:rPr>
          <w:spacing w:val="-12"/>
          <w:sz w:val="24"/>
          <w:szCs w:val="24"/>
        </w:rPr>
        <w:t xml:space="preserve"> </w:t>
      </w:r>
      <w:r w:rsidR="009B7936" w:rsidRPr="009D1303">
        <w:rPr>
          <w:rFonts w:hint="eastAsia"/>
          <w:spacing w:val="-12"/>
          <w:sz w:val="24"/>
          <w:szCs w:val="24"/>
        </w:rPr>
        <w:t>前</w:t>
      </w:r>
      <w:r w:rsidR="009B7936" w:rsidRPr="009D1303">
        <w:rPr>
          <w:spacing w:val="-12"/>
          <w:sz w:val="24"/>
          <w:szCs w:val="24"/>
        </w:rPr>
        <w:t xml:space="preserve"> </w:t>
      </w:r>
      <w:proofErr w:type="spellStart"/>
      <w:r w:rsidR="009B7936" w:rsidRPr="009D1303">
        <w:rPr>
          <w:spacing w:val="-12"/>
          <w:sz w:val="24"/>
          <w:szCs w:val="24"/>
        </w:rPr>
        <w:t>미국무부</w:t>
      </w:r>
      <w:proofErr w:type="spellEnd"/>
      <w:r w:rsidR="009B7936" w:rsidRPr="009D1303">
        <w:rPr>
          <w:spacing w:val="-12"/>
          <w:sz w:val="24"/>
          <w:szCs w:val="24"/>
        </w:rPr>
        <w:t xml:space="preserve"> 대북정책 특별대표, 진 리(Jean Lee) </w:t>
      </w:r>
      <w:proofErr w:type="spellStart"/>
      <w:r w:rsidR="009B7936" w:rsidRPr="009D1303">
        <w:rPr>
          <w:spacing w:val="-12"/>
          <w:sz w:val="24"/>
          <w:szCs w:val="24"/>
        </w:rPr>
        <w:t>윌슨센터</w:t>
      </w:r>
      <w:proofErr w:type="spellEnd"/>
      <w:r w:rsidR="009B7936" w:rsidRPr="009D1303">
        <w:rPr>
          <w:spacing w:val="-12"/>
          <w:sz w:val="24"/>
          <w:szCs w:val="24"/>
        </w:rPr>
        <w:t xml:space="preserve"> 공공정책 국장</w:t>
      </w:r>
      <w:r w:rsidR="009D1303" w:rsidRPr="009D1303">
        <w:rPr>
          <w:rFonts w:hint="eastAsia"/>
          <w:spacing w:val="-12"/>
          <w:sz w:val="24"/>
          <w:szCs w:val="24"/>
        </w:rPr>
        <w:t xml:space="preserve"> 등은 좌담회 이후 세션 주제와 관련한 기자회견을 </w:t>
      </w:r>
      <w:r w:rsidR="00212991">
        <w:rPr>
          <w:rFonts w:hint="eastAsia"/>
          <w:spacing w:val="-12"/>
          <w:sz w:val="24"/>
          <w:szCs w:val="24"/>
        </w:rPr>
        <w:t>계획하고 있</w:t>
      </w:r>
      <w:r w:rsidR="009D1303" w:rsidRPr="009D1303">
        <w:rPr>
          <w:rFonts w:hint="eastAsia"/>
          <w:spacing w:val="-12"/>
          <w:sz w:val="24"/>
          <w:szCs w:val="24"/>
        </w:rPr>
        <w:t>다.</w:t>
      </w:r>
      <w:r w:rsidR="009D1303" w:rsidRPr="009D1303">
        <w:rPr>
          <w:spacing w:val="-12"/>
          <w:sz w:val="24"/>
          <w:szCs w:val="24"/>
        </w:rPr>
        <w:t xml:space="preserve"> </w:t>
      </w:r>
    </w:p>
    <w:p w:rsidR="00A16532" w:rsidRPr="00657153" w:rsidRDefault="006F4C60" w:rsidP="006F4C60">
      <w:pPr>
        <w:widowControl/>
        <w:wordWrap/>
        <w:autoSpaceDE/>
        <w:autoSpaceDN/>
        <w:jc w:val="left"/>
        <w:rPr>
          <w:spacing w:val="-12"/>
          <w:sz w:val="24"/>
          <w:szCs w:val="24"/>
        </w:rPr>
      </w:pPr>
      <w:r>
        <w:rPr>
          <w:spacing w:val="-12"/>
          <w:sz w:val="24"/>
          <w:szCs w:val="24"/>
        </w:rPr>
        <w:br w:type="page"/>
      </w:r>
    </w:p>
    <w:p w:rsidR="00F66AE4" w:rsidRPr="00657153" w:rsidRDefault="00272977" w:rsidP="00272977">
      <w:pPr>
        <w:ind w:leftChars="228" w:left="456" w:rightChars="271" w:right="542"/>
        <w:rPr>
          <w:rFonts w:eastAsiaTheme="minorHAnsi" w:cs="굴림"/>
          <w:spacing w:val="-12"/>
          <w:kern w:val="0"/>
          <w:sz w:val="22"/>
          <w:szCs w:val="20"/>
        </w:rPr>
      </w:pPr>
      <w:r w:rsidRPr="00657153">
        <w:rPr>
          <w:rFonts w:eastAsiaTheme="minorHAnsi" w:cs="굴림" w:hint="eastAsia"/>
          <w:spacing w:val="-12"/>
          <w:kern w:val="0"/>
          <w:sz w:val="22"/>
          <w:szCs w:val="20"/>
        </w:rPr>
        <w:lastRenderedPageBreak/>
        <w:t>*</w:t>
      </w:r>
      <w:r w:rsidRPr="00657153">
        <w:rPr>
          <w:rFonts w:eastAsiaTheme="minorHAnsi" w:cs="굴림"/>
          <w:spacing w:val="-12"/>
          <w:kern w:val="0"/>
          <w:sz w:val="22"/>
          <w:szCs w:val="20"/>
        </w:rPr>
        <w:t>취재</w:t>
      </w:r>
      <w:r w:rsidRPr="00657153">
        <w:rPr>
          <w:rFonts w:eastAsiaTheme="minorHAnsi" w:cs="굴림" w:hint="eastAsia"/>
          <w:spacing w:val="-12"/>
          <w:kern w:val="0"/>
          <w:sz w:val="22"/>
          <w:szCs w:val="20"/>
        </w:rPr>
        <w:t xml:space="preserve">를 </w:t>
      </w:r>
      <w:r w:rsidR="003E7662" w:rsidRPr="00657153">
        <w:rPr>
          <w:rFonts w:eastAsiaTheme="minorHAnsi" w:cs="굴림" w:hint="eastAsia"/>
          <w:spacing w:val="-12"/>
          <w:kern w:val="0"/>
          <w:sz w:val="22"/>
          <w:szCs w:val="20"/>
        </w:rPr>
        <w:t>희망하</w:t>
      </w:r>
      <w:r w:rsidRPr="00657153">
        <w:rPr>
          <w:rFonts w:eastAsiaTheme="minorHAnsi" w:cs="굴림" w:hint="eastAsia"/>
          <w:spacing w:val="-12"/>
          <w:kern w:val="0"/>
          <w:sz w:val="22"/>
          <w:szCs w:val="20"/>
        </w:rPr>
        <w:t xml:space="preserve">는 </w:t>
      </w:r>
      <w:r w:rsidR="003E7662" w:rsidRPr="00657153">
        <w:rPr>
          <w:rFonts w:eastAsiaTheme="minorHAnsi" w:cs="굴림" w:hint="eastAsia"/>
          <w:spacing w:val="-12"/>
          <w:kern w:val="0"/>
          <w:sz w:val="22"/>
          <w:szCs w:val="20"/>
        </w:rPr>
        <w:t>언론</w:t>
      </w:r>
      <w:r w:rsidRPr="00657153">
        <w:rPr>
          <w:rFonts w:eastAsiaTheme="minorHAnsi" w:cs="굴림" w:hint="eastAsia"/>
          <w:spacing w:val="-12"/>
          <w:kern w:val="0"/>
          <w:sz w:val="22"/>
          <w:szCs w:val="20"/>
        </w:rPr>
        <w:t>은</w:t>
      </w:r>
      <w:r w:rsidRPr="00657153">
        <w:rPr>
          <w:rFonts w:eastAsiaTheme="minorHAnsi" w:cs="굴림"/>
          <w:spacing w:val="-12"/>
          <w:kern w:val="0"/>
          <w:sz w:val="22"/>
          <w:szCs w:val="20"/>
        </w:rPr>
        <w:t xml:space="preserve"> </w:t>
      </w:r>
      <w:r w:rsidR="005B5DA5" w:rsidRPr="00657153">
        <w:rPr>
          <w:rFonts w:eastAsiaTheme="minorHAnsi" w:cs="굴림" w:hint="eastAsia"/>
          <w:b/>
          <w:spacing w:val="-12"/>
          <w:kern w:val="0"/>
          <w:sz w:val="22"/>
          <w:szCs w:val="20"/>
        </w:rPr>
        <w:t>16</w:t>
      </w:r>
      <w:r w:rsidRPr="00657153">
        <w:rPr>
          <w:rFonts w:eastAsiaTheme="minorHAnsi" w:cs="굴림"/>
          <w:b/>
          <w:spacing w:val="-12"/>
          <w:kern w:val="0"/>
          <w:sz w:val="22"/>
          <w:szCs w:val="20"/>
        </w:rPr>
        <w:t>일</w:t>
      </w:r>
      <w:r w:rsidR="003D34AC" w:rsidRPr="00657153">
        <w:rPr>
          <w:rFonts w:eastAsiaTheme="minorHAnsi" w:cs="굴림" w:hint="eastAsia"/>
          <w:b/>
          <w:spacing w:val="-12"/>
          <w:kern w:val="0"/>
          <w:sz w:val="22"/>
          <w:szCs w:val="20"/>
        </w:rPr>
        <w:t>(화</w:t>
      </w:r>
      <w:r w:rsidRPr="00657153">
        <w:rPr>
          <w:rFonts w:eastAsiaTheme="minorHAnsi" w:cs="굴림" w:hint="eastAsia"/>
          <w:b/>
          <w:spacing w:val="-12"/>
          <w:kern w:val="0"/>
          <w:sz w:val="22"/>
          <w:szCs w:val="20"/>
        </w:rPr>
        <w:t xml:space="preserve">) </w:t>
      </w:r>
      <w:r w:rsidRPr="00657153">
        <w:rPr>
          <w:rFonts w:eastAsiaTheme="minorHAnsi" w:cs="굴림"/>
          <w:b/>
          <w:spacing w:val="-12"/>
          <w:kern w:val="0"/>
          <w:sz w:val="22"/>
          <w:szCs w:val="20"/>
        </w:rPr>
        <w:t>오후 1</w:t>
      </w:r>
      <w:r w:rsidRPr="00657153">
        <w:rPr>
          <w:rFonts w:eastAsiaTheme="minorHAnsi" w:cs="굴림" w:hint="eastAsia"/>
          <w:b/>
          <w:spacing w:val="-12"/>
          <w:kern w:val="0"/>
          <w:sz w:val="22"/>
          <w:szCs w:val="20"/>
        </w:rPr>
        <w:t>5</w:t>
      </w:r>
      <w:r w:rsidRPr="00657153">
        <w:rPr>
          <w:rFonts w:eastAsiaTheme="minorHAnsi" w:cs="굴림"/>
          <w:b/>
          <w:spacing w:val="-12"/>
          <w:kern w:val="0"/>
          <w:sz w:val="22"/>
          <w:szCs w:val="20"/>
        </w:rPr>
        <w:t>시</w:t>
      </w:r>
      <w:r w:rsidRPr="00657153">
        <w:rPr>
          <w:rFonts w:eastAsiaTheme="minorHAnsi" w:cs="굴림"/>
          <w:spacing w:val="-12"/>
          <w:kern w:val="0"/>
          <w:sz w:val="22"/>
          <w:szCs w:val="20"/>
        </w:rPr>
        <w:t xml:space="preserve">까지 </w:t>
      </w:r>
      <w:r w:rsidRPr="00657153">
        <w:rPr>
          <w:rFonts w:eastAsiaTheme="minorHAnsi" w:cs="굴림" w:hint="eastAsia"/>
          <w:b/>
          <w:spacing w:val="-12"/>
          <w:kern w:val="0"/>
          <w:sz w:val="22"/>
          <w:szCs w:val="20"/>
        </w:rPr>
        <w:t>1)소속 2)성명 3)연락처</w:t>
      </w:r>
      <w:r w:rsidRPr="00657153">
        <w:rPr>
          <w:rFonts w:eastAsiaTheme="minorHAnsi" w:cs="굴림" w:hint="eastAsia"/>
          <w:spacing w:val="-12"/>
          <w:kern w:val="0"/>
          <w:sz w:val="22"/>
          <w:szCs w:val="20"/>
        </w:rPr>
        <w:t xml:space="preserve">를 </w:t>
      </w:r>
      <w:r w:rsidRPr="00657153">
        <w:rPr>
          <w:rFonts w:eastAsiaTheme="minorHAnsi" w:cs="굴림"/>
          <w:b/>
          <w:spacing w:val="-12"/>
          <w:kern w:val="0"/>
          <w:sz w:val="22"/>
          <w:szCs w:val="20"/>
        </w:rPr>
        <w:t>홍보실</w:t>
      </w:r>
      <w:r w:rsidRPr="00657153">
        <w:rPr>
          <w:rFonts w:eastAsiaTheme="minorHAnsi" w:cs="굴림"/>
          <w:spacing w:val="-12"/>
          <w:kern w:val="0"/>
          <w:sz w:val="22"/>
          <w:szCs w:val="20"/>
        </w:rPr>
        <w:t>(</w:t>
      </w:r>
      <w:hyperlink r:id="rId11" w:history="1">
        <w:r w:rsidRPr="00657153">
          <w:rPr>
            <w:rStyle w:val="a8"/>
            <w:rFonts w:eastAsiaTheme="minorHAnsi" w:cs="굴림"/>
            <w:spacing w:val="-12"/>
            <w:kern w:val="0"/>
            <w:sz w:val="22"/>
            <w:szCs w:val="20"/>
          </w:rPr>
          <w:t>communications@asaninst.org/</w:t>
        </w:r>
      </w:hyperlink>
      <w:r w:rsidRPr="00657153">
        <w:rPr>
          <w:rFonts w:eastAsiaTheme="minorHAnsi" w:cs="굴림"/>
          <w:spacing w:val="-12"/>
          <w:kern w:val="0"/>
          <w:sz w:val="22"/>
          <w:szCs w:val="20"/>
        </w:rPr>
        <w:t xml:space="preserve"> 02-3701-73</w:t>
      </w:r>
      <w:r w:rsidRPr="00657153">
        <w:rPr>
          <w:rFonts w:eastAsiaTheme="minorHAnsi" w:cs="굴림" w:hint="eastAsia"/>
          <w:spacing w:val="-12"/>
          <w:kern w:val="0"/>
          <w:sz w:val="22"/>
          <w:szCs w:val="20"/>
        </w:rPr>
        <w:t>77</w:t>
      </w:r>
      <w:r w:rsidRPr="00657153">
        <w:rPr>
          <w:rFonts w:eastAsiaTheme="minorHAnsi" w:cs="굴림"/>
          <w:spacing w:val="-12"/>
          <w:kern w:val="0"/>
          <w:sz w:val="22"/>
          <w:szCs w:val="20"/>
        </w:rPr>
        <w:t xml:space="preserve">)로 </w:t>
      </w:r>
      <w:r w:rsidRPr="00657153">
        <w:rPr>
          <w:rFonts w:eastAsiaTheme="minorHAnsi" w:cs="굴림" w:hint="eastAsia"/>
          <w:spacing w:val="-12"/>
          <w:kern w:val="0"/>
          <w:sz w:val="22"/>
          <w:szCs w:val="20"/>
        </w:rPr>
        <w:t>알려주시기</w:t>
      </w:r>
      <w:r w:rsidRPr="00657153">
        <w:rPr>
          <w:rFonts w:eastAsiaTheme="minorHAnsi" w:cs="굴림"/>
          <w:spacing w:val="-12"/>
          <w:kern w:val="0"/>
          <w:sz w:val="22"/>
          <w:szCs w:val="20"/>
        </w:rPr>
        <w:t xml:space="preserve"> 바랍니다</w:t>
      </w:r>
      <w:r w:rsidRPr="00657153">
        <w:rPr>
          <w:rFonts w:eastAsiaTheme="minorHAnsi" w:cs="굴림" w:hint="eastAsia"/>
          <w:spacing w:val="-12"/>
          <w:kern w:val="0"/>
          <w:sz w:val="22"/>
          <w:szCs w:val="20"/>
        </w:rPr>
        <w:t>.</w:t>
      </w:r>
    </w:p>
    <w:p w:rsidR="00272977" w:rsidRPr="00657153" w:rsidRDefault="00272977" w:rsidP="00272977">
      <w:pPr>
        <w:ind w:leftChars="228" w:left="456" w:rightChars="271" w:right="542"/>
        <w:rPr>
          <w:rFonts w:eastAsiaTheme="minorHAnsi" w:cs="굴림"/>
          <w:spacing w:val="-12"/>
          <w:kern w:val="0"/>
          <w:sz w:val="22"/>
          <w:szCs w:val="20"/>
        </w:rPr>
      </w:pPr>
      <w:r w:rsidRPr="00657153">
        <w:rPr>
          <w:rFonts w:eastAsiaTheme="minorHAnsi" w:cs="굴림" w:hint="eastAsia"/>
          <w:spacing w:val="-12"/>
          <w:kern w:val="0"/>
          <w:sz w:val="22"/>
          <w:szCs w:val="20"/>
        </w:rPr>
        <w:t>* 한/영 동시통역이 제공됩니다.</w:t>
      </w:r>
    </w:p>
    <w:p w:rsidR="006E7FF7" w:rsidRDefault="006E7FF7" w:rsidP="00272977">
      <w:pPr>
        <w:ind w:leftChars="228" w:left="456" w:rightChars="271" w:right="542"/>
        <w:rPr>
          <w:rFonts w:eastAsiaTheme="minorHAnsi" w:cs="굴림"/>
          <w:spacing w:val="-12"/>
          <w:kern w:val="0"/>
          <w:sz w:val="22"/>
          <w:szCs w:val="20"/>
        </w:rPr>
      </w:pPr>
      <w:r w:rsidRPr="00657153">
        <w:rPr>
          <w:rFonts w:eastAsiaTheme="minorHAnsi" w:cs="굴림" w:hint="eastAsia"/>
          <w:spacing w:val="-12"/>
          <w:kern w:val="0"/>
          <w:sz w:val="22"/>
          <w:szCs w:val="20"/>
        </w:rPr>
        <w:t>* 주차공간이 협소하오니</w:t>
      </w:r>
      <w:r w:rsidR="008314F3" w:rsidRPr="00657153">
        <w:rPr>
          <w:rFonts w:eastAsiaTheme="minorHAnsi" w:cs="굴림" w:hint="eastAsia"/>
          <w:spacing w:val="-12"/>
          <w:kern w:val="0"/>
          <w:sz w:val="22"/>
          <w:szCs w:val="20"/>
        </w:rPr>
        <w:t>,</w:t>
      </w:r>
      <w:r w:rsidRPr="00657153">
        <w:rPr>
          <w:rFonts w:eastAsiaTheme="minorHAnsi" w:cs="굴림" w:hint="eastAsia"/>
          <w:spacing w:val="-12"/>
          <w:kern w:val="0"/>
          <w:sz w:val="22"/>
          <w:szCs w:val="20"/>
        </w:rPr>
        <w:t xml:space="preserve"> 가급적 대중교통을 이용하시거나 서울 역사박물관 주차장을 이용하여 주시기 바랍니다.</w:t>
      </w:r>
    </w:p>
    <w:p w:rsidR="006F4C60" w:rsidRDefault="006F4C60" w:rsidP="00272977">
      <w:pPr>
        <w:ind w:leftChars="228" w:left="456" w:rightChars="271" w:right="542"/>
        <w:rPr>
          <w:rFonts w:eastAsiaTheme="minorHAnsi" w:cs="굴림"/>
          <w:spacing w:val="-12"/>
          <w:kern w:val="0"/>
          <w:sz w:val="22"/>
          <w:szCs w:val="20"/>
        </w:rPr>
      </w:pPr>
    </w:p>
    <w:p w:rsidR="006F4C60" w:rsidRPr="006F4C60" w:rsidRDefault="006F4C60" w:rsidP="006F4C60">
      <w:pPr>
        <w:ind w:leftChars="228" w:left="456" w:rightChars="271" w:right="542"/>
        <w:rPr>
          <w:rFonts w:eastAsiaTheme="minorHAnsi" w:cs="굴림"/>
          <w:spacing w:val="-12"/>
          <w:kern w:val="0"/>
          <w:sz w:val="22"/>
          <w:szCs w:val="20"/>
        </w:rPr>
      </w:pPr>
      <w:r w:rsidRPr="006F4C60">
        <w:rPr>
          <w:rFonts w:eastAsiaTheme="minorHAnsi" w:cs="굴림" w:hint="eastAsia"/>
          <w:spacing w:val="-12"/>
          <w:kern w:val="0"/>
          <w:sz w:val="22"/>
          <w:szCs w:val="20"/>
        </w:rPr>
        <w:t>*[참고자료 1] ‘한반도</w:t>
      </w:r>
      <w:r w:rsidRPr="006F4C60">
        <w:rPr>
          <w:rFonts w:eastAsiaTheme="minorHAnsi" w:cs="굴림"/>
          <w:spacing w:val="-12"/>
          <w:kern w:val="0"/>
          <w:sz w:val="22"/>
          <w:szCs w:val="20"/>
        </w:rPr>
        <w:t xml:space="preserve"> 평화 전망과 한미동맹 진단’ 공개 전문가 좌담회 </w:t>
      </w:r>
      <w:r w:rsidRPr="006F4C60">
        <w:rPr>
          <w:rFonts w:eastAsiaTheme="minorHAnsi" w:cs="굴림" w:hint="eastAsia"/>
          <w:spacing w:val="-12"/>
          <w:kern w:val="0"/>
          <w:sz w:val="22"/>
          <w:szCs w:val="20"/>
        </w:rPr>
        <w:t>개요</w:t>
      </w:r>
    </w:p>
    <w:p w:rsidR="006F4C60" w:rsidRPr="006F4C60" w:rsidRDefault="006F4C60" w:rsidP="006F4C60">
      <w:pPr>
        <w:ind w:leftChars="228" w:left="456" w:rightChars="271" w:right="542"/>
        <w:rPr>
          <w:rFonts w:eastAsiaTheme="minorHAnsi" w:cs="굴림"/>
          <w:spacing w:val="-12"/>
          <w:kern w:val="0"/>
          <w:sz w:val="22"/>
          <w:szCs w:val="20"/>
        </w:rPr>
      </w:pPr>
      <w:r w:rsidRPr="006F4C60">
        <w:rPr>
          <w:rFonts w:eastAsiaTheme="minorHAnsi" w:cs="굴림" w:hint="eastAsia"/>
          <w:spacing w:val="-12"/>
          <w:kern w:val="0"/>
          <w:sz w:val="22"/>
          <w:szCs w:val="20"/>
        </w:rPr>
        <w:t>*[참고자료 2]</w:t>
      </w:r>
      <w:r w:rsidRPr="006F4C60">
        <w:rPr>
          <w:rFonts w:eastAsiaTheme="minorHAnsi" w:cs="굴림"/>
          <w:spacing w:val="-12"/>
          <w:kern w:val="0"/>
          <w:sz w:val="22"/>
          <w:szCs w:val="20"/>
        </w:rPr>
        <w:t xml:space="preserve"> ‘한반도 평화 전망과 한미동맹 진단’ 공개 전문가 </w:t>
      </w:r>
      <w:r>
        <w:rPr>
          <w:rFonts w:eastAsiaTheme="minorHAnsi" w:cs="굴림"/>
          <w:spacing w:val="-12"/>
          <w:kern w:val="0"/>
          <w:sz w:val="22"/>
          <w:szCs w:val="20"/>
        </w:rPr>
        <w:t>좌</w:t>
      </w:r>
      <w:r>
        <w:rPr>
          <w:rFonts w:eastAsiaTheme="minorHAnsi" w:cs="굴림" w:hint="eastAsia"/>
          <w:spacing w:val="-12"/>
          <w:kern w:val="0"/>
          <w:sz w:val="22"/>
          <w:szCs w:val="20"/>
        </w:rPr>
        <w:t>담회 영문 초청장</w:t>
      </w:r>
    </w:p>
    <w:p w:rsidR="006F4C60" w:rsidRPr="006F4C60" w:rsidRDefault="006F4C60" w:rsidP="00272977">
      <w:pPr>
        <w:ind w:leftChars="228" w:left="456" w:rightChars="271" w:right="542"/>
        <w:rPr>
          <w:rFonts w:eastAsiaTheme="minorHAnsi" w:cs="굴림"/>
          <w:spacing w:val="-12"/>
          <w:kern w:val="0"/>
          <w:sz w:val="22"/>
          <w:szCs w:val="20"/>
        </w:rPr>
      </w:pPr>
    </w:p>
    <w:p w:rsidR="00657153" w:rsidRDefault="00657153">
      <w:pPr>
        <w:widowControl/>
        <w:wordWrap/>
        <w:autoSpaceDE/>
        <w:autoSpaceDN/>
        <w:jc w:val="left"/>
        <w:rPr>
          <w:rFonts w:eastAsiaTheme="minorHAnsi" w:cs="굴림"/>
          <w:spacing w:val="-12"/>
          <w:kern w:val="0"/>
          <w:sz w:val="24"/>
          <w:szCs w:val="24"/>
        </w:rPr>
      </w:pPr>
      <w:r>
        <w:rPr>
          <w:rFonts w:eastAsiaTheme="minorHAnsi" w:cs="굴림"/>
          <w:spacing w:val="-12"/>
          <w:kern w:val="0"/>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955749" w:rsidRPr="00C419A4" w:rsidTr="007D17B3">
        <w:tc>
          <w:tcPr>
            <w:tcW w:w="1812" w:type="dxa"/>
            <w:tcBorders>
              <w:top w:val="single" w:sz="18" w:space="0" w:color="000000"/>
              <w:left w:val="single" w:sz="18" w:space="0" w:color="000000"/>
              <w:bottom w:val="single" w:sz="18" w:space="0" w:color="000000"/>
              <w:right w:val="single" w:sz="18" w:space="0" w:color="000000"/>
            </w:tcBorders>
          </w:tcPr>
          <w:p w:rsidR="00955749" w:rsidRPr="00C419A4" w:rsidRDefault="00955749" w:rsidP="007D17B3">
            <w:pPr>
              <w:pStyle w:val="a7"/>
              <w:ind w:leftChars="0" w:left="0"/>
              <w:jc w:val="center"/>
              <w:rPr>
                <w:rFonts w:ascii="맑은 고딕" w:eastAsia="맑은 고딕" w:hAnsi="맑은 고딕" w:cs="Times New Roman"/>
                <w:b/>
                <w:sz w:val="28"/>
                <w:szCs w:val="20"/>
              </w:rPr>
            </w:pPr>
            <w:r w:rsidRPr="00C419A4">
              <w:rPr>
                <w:rFonts w:ascii="맑은 고딕" w:eastAsia="맑은 고딕" w:hAnsi="맑은 고딕" w:cs="Times New Roman" w:hint="eastAsia"/>
                <w:b/>
                <w:sz w:val="28"/>
                <w:szCs w:val="20"/>
              </w:rPr>
              <w:lastRenderedPageBreak/>
              <w:t>참고 자료</w:t>
            </w:r>
            <w:r w:rsidR="005364C6">
              <w:rPr>
                <w:rFonts w:ascii="맑은 고딕" w:eastAsia="맑은 고딕" w:hAnsi="맑은 고딕" w:cs="Times New Roman" w:hint="eastAsia"/>
                <w:b/>
                <w:sz w:val="28"/>
                <w:szCs w:val="20"/>
              </w:rPr>
              <w:t xml:space="preserve"> </w:t>
            </w:r>
            <w:r w:rsidRPr="00C419A4">
              <w:rPr>
                <w:rFonts w:ascii="맑은 고딕" w:eastAsia="맑은 고딕" w:hAnsi="맑은 고딕" w:cs="Times New Roman" w:hint="eastAsia"/>
                <w:b/>
                <w:sz w:val="28"/>
                <w:szCs w:val="20"/>
              </w:rPr>
              <w:t xml:space="preserve">1 </w:t>
            </w:r>
          </w:p>
        </w:tc>
      </w:tr>
    </w:tbl>
    <w:p w:rsidR="00955749" w:rsidRPr="00C419A4" w:rsidRDefault="00955749" w:rsidP="00955749">
      <w:pPr>
        <w:ind w:leftChars="228" w:left="456" w:rightChars="271" w:right="542"/>
        <w:rPr>
          <w:spacing w:val="-12"/>
          <w:sz w:val="24"/>
          <w:szCs w:val="24"/>
        </w:rPr>
      </w:pPr>
    </w:p>
    <w:p w:rsidR="009D1303" w:rsidRPr="009D1303" w:rsidRDefault="009D1303" w:rsidP="009D1303">
      <w:pPr>
        <w:tabs>
          <w:tab w:val="left" w:pos="0"/>
        </w:tabs>
        <w:spacing w:line="240" w:lineRule="atLeast"/>
        <w:ind w:left="90"/>
        <w:jc w:val="center"/>
        <w:rPr>
          <w:b/>
          <w:sz w:val="32"/>
          <w:szCs w:val="36"/>
        </w:rPr>
      </w:pPr>
      <w:proofErr w:type="spellStart"/>
      <w:r w:rsidRPr="009D1303">
        <w:rPr>
          <w:rFonts w:hint="eastAsia"/>
          <w:b/>
          <w:sz w:val="32"/>
          <w:szCs w:val="36"/>
        </w:rPr>
        <w:t>아산정책硏</w:t>
      </w:r>
      <w:proofErr w:type="spellEnd"/>
      <w:r w:rsidRPr="009D1303">
        <w:rPr>
          <w:b/>
          <w:sz w:val="32"/>
          <w:szCs w:val="36"/>
        </w:rPr>
        <w:t xml:space="preserve">∙美 </w:t>
      </w:r>
      <w:proofErr w:type="spellStart"/>
      <w:r w:rsidRPr="009D1303">
        <w:rPr>
          <w:b/>
          <w:sz w:val="32"/>
          <w:szCs w:val="36"/>
        </w:rPr>
        <w:t>우드로윌슨센터</w:t>
      </w:r>
      <w:proofErr w:type="spellEnd"/>
      <w:r w:rsidRPr="009D1303">
        <w:rPr>
          <w:b/>
          <w:sz w:val="32"/>
          <w:szCs w:val="36"/>
        </w:rPr>
        <w:t xml:space="preserve">, </w:t>
      </w:r>
    </w:p>
    <w:p w:rsidR="004828EF" w:rsidRPr="009D1303" w:rsidRDefault="009D1303" w:rsidP="009D1303">
      <w:pPr>
        <w:tabs>
          <w:tab w:val="left" w:pos="0"/>
        </w:tabs>
        <w:spacing w:line="240" w:lineRule="atLeast"/>
        <w:ind w:left="90"/>
        <w:jc w:val="center"/>
        <w:rPr>
          <w:b/>
          <w:sz w:val="32"/>
          <w:szCs w:val="36"/>
        </w:rPr>
      </w:pPr>
      <w:r w:rsidRPr="009D1303">
        <w:rPr>
          <w:rFonts w:hint="eastAsia"/>
          <w:b/>
          <w:sz w:val="32"/>
          <w:szCs w:val="36"/>
        </w:rPr>
        <w:t>‘한반도</w:t>
      </w:r>
      <w:r w:rsidRPr="009D1303">
        <w:rPr>
          <w:b/>
          <w:sz w:val="32"/>
          <w:szCs w:val="36"/>
        </w:rPr>
        <w:t xml:space="preserve"> 평화 전망과 한미동맹 진단’ 공개 전문가 좌담회 </w:t>
      </w:r>
    </w:p>
    <w:p w:rsidR="004828EF" w:rsidRPr="00C419A4" w:rsidRDefault="004828EF" w:rsidP="004828EF">
      <w:pPr>
        <w:tabs>
          <w:tab w:val="left" w:pos="0"/>
        </w:tabs>
        <w:spacing w:line="240" w:lineRule="atLeast"/>
        <w:ind w:left="90"/>
        <w:jc w:val="center"/>
        <w:rPr>
          <w:rFonts w:ascii="맑은 고딕" w:eastAsia="맑은 고딕" w:hAnsi="맑은 고딕" w:cs="Times New Roman"/>
          <w:b/>
          <w:sz w:val="32"/>
          <w:szCs w:val="36"/>
        </w:rPr>
      </w:pPr>
    </w:p>
    <w:p w:rsidR="004828EF" w:rsidRPr="00C419A4" w:rsidRDefault="004828EF" w:rsidP="004828EF">
      <w:pPr>
        <w:pStyle w:val="a7"/>
        <w:ind w:leftChars="0" w:left="502"/>
        <w:rPr>
          <w:rFonts w:ascii="맑은 고딕" w:eastAsia="맑은 고딕" w:hAnsi="맑은 고딕" w:cs="Times New Roman"/>
          <w:sz w:val="2"/>
          <w:szCs w:val="2"/>
        </w:rPr>
      </w:pPr>
    </w:p>
    <w:p w:rsidR="004828EF" w:rsidRPr="00C419A4" w:rsidRDefault="004828EF" w:rsidP="004828EF">
      <w:pPr>
        <w:pStyle w:val="a7"/>
        <w:numPr>
          <w:ilvl w:val="0"/>
          <w:numId w:val="18"/>
        </w:numPr>
        <w:spacing w:line="276" w:lineRule="auto"/>
        <w:ind w:leftChars="0" w:left="502" w:hanging="1"/>
        <w:jc w:val="left"/>
        <w:rPr>
          <w:rFonts w:ascii="맑은 고딕" w:eastAsia="맑은 고딕" w:hAnsi="맑은 고딕" w:cs="Times New Roman"/>
          <w:sz w:val="24"/>
          <w:szCs w:val="28"/>
        </w:rPr>
      </w:pPr>
      <w:r w:rsidRPr="00C419A4">
        <w:rPr>
          <w:rFonts w:ascii="맑은 고딕" w:eastAsia="맑은 고딕" w:hAnsi="맑은 고딕" w:cs="Times New Roman" w:hint="eastAsia"/>
          <w:sz w:val="24"/>
          <w:szCs w:val="20"/>
        </w:rPr>
        <w:t xml:space="preserve">일    </w:t>
      </w:r>
      <w:proofErr w:type="gramStart"/>
      <w:r w:rsidRPr="00C419A4">
        <w:rPr>
          <w:rFonts w:ascii="맑은 고딕" w:eastAsia="맑은 고딕" w:hAnsi="맑은 고딕" w:cs="Times New Roman" w:hint="eastAsia"/>
          <w:sz w:val="24"/>
          <w:szCs w:val="20"/>
        </w:rPr>
        <w:t>시 :</w:t>
      </w:r>
      <w:proofErr w:type="gramEnd"/>
      <w:r w:rsidRPr="00C419A4">
        <w:rPr>
          <w:rFonts w:ascii="맑은 고딕" w:eastAsia="맑은 고딕" w:hAnsi="맑은 고딕" w:cs="Times New Roman" w:hint="eastAsia"/>
          <w:sz w:val="24"/>
          <w:szCs w:val="20"/>
        </w:rPr>
        <w:t xml:space="preserve"> 2018년</w:t>
      </w:r>
      <w:r w:rsidR="00030B38">
        <w:rPr>
          <w:rFonts w:ascii="맑은 고딕" w:eastAsia="맑은 고딕" w:hAnsi="맑은 고딕" w:cs="Times New Roman" w:hint="eastAsia"/>
          <w:sz w:val="24"/>
          <w:szCs w:val="20"/>
        </w:rPr>
        <w:t xml:space="preserve"> 10</w:t>
      </w:r>
      <w:r w:rsidRPr="00C419A4">
        <w:rPr>
          <w:rFonts w:ascii="맑은 고딕" w:eastAsia="맑은 고딕" w:hAnsi="맑은 고딕" w:cs="Times New Roman" w:hint="eastAsia"/>
          <w:sz w:val="24"/>
          <w:szCs w:val="20"/>
        </w:rPr>
        <w:t>월</w:t>
      </w:r>
      <w:r w:rsidR="00030B38">
        <w:rPr>
          <w:rFonts w:hint="eastAsia"/>
          <w:sz w:val="24"/>
          <w:szCs w:val="20"/>
        </w:rPr>
        <w:t xml:space="preserve"> 1</w:t>
      </w:r>
      <w:r w:rsidRPr="00C419A4">
        <w:rPr>
          <w:rFonts w:hint="eastAsia"/>
          <w:sz w:val="24"/>
          <w:szCs w:val="20"/>
        </w:rPr>
        <w:t>7일</w:t>
      </w:r>
      <w:r w:rsidRPr="00C419A4">
        <w:rPr>
          <w:rFonts w:ascii="맑은 고딕" w:eastAsia="맑은 고딕" w:hAnsi="맑은 고딕" w:cs="Times New Roman" w:hint="eastAsia"/>
          <w:sz w:val="24"/>
          <w:szCs w:val="20"/>
        </w:rPr>
        <w:t>(</w:t>
      </w:r>
      <w:r w:rsidR="00735941">
        <w:rPr>
          <w:rFonts w:ascii="맑은 고딕" w:eastAsia="맑은 고딕" w:hAnsi="맑은 고딕" w:cs="Times New Roman" w:hint="eastAsia"/>
          <w:sz w:val="24"/>
          <w:szCs w:val="20"/>
        </w:rPr>
        <w:t>수</w:t>
      </w:r>
      <w:r w:rsidR="00B57E5F">
        <w:rPr>
          <w:rFonts w:ascii="맑은 고딕" w:eastAsia="맑은 고딕" w:hAnsi="맑은 고딕" w:cs="Times New Roman" w:hint="eastAsia"/>
          <w:sz w:val="24"/>
          <w:szCs w:val="20"/>
        </w:rPr>
        <w:t>) 9:00 ~ 12:30</w:t>
      </w:r>
    </w:p>
    <w:p w:rsidR="004828EF" w:rsidRPr="00C419A4" w:rsidRDefault="004828EF" w:rsidP="004828EF">
      <w:pPr>
        <w:pStyle w:val="a7"/>
        <w:numPr>
          <w:ilvl w:val="0"/>
          <w:numId w:val="18"/>
        </w:numPr>
        <w:spacing w:line="276" w:lineRule="auto"/>
        <w:ind w:leftChars="0" w:left="502" w:hanging="1"/>
        <w:jc w:val="left"/>
        <w:rPr>
          <w:rFonts w:ascii="맑은 고딕" w:eastAsia="맑은 고딕" w:hAnsi="맑은 고딕" w:cs="Times New Roman"/>
          <w:sz w:val="24"/>
          <w:szCs w:val="28"/>
        </w:rPr>
      </w:pPr>
      <w:r w:rsidRPr="00C419A4">
        <w:rPr>
          <w:rFonts w:ascii="맑은 고딕" w:eastAsia="맑은 고딕" w:hAnsi="맑은 고딕" w:cs="Times New Roman" w:hint="eastAsia"/>
          <w:sz w:val="24"/>
          <w:szCs w:val="20"/>
        </w:rPr>
        <w:t xml:space="preserve">장    소 : </w:t>
      </w:r>
      <w:r w:rsidRPr="00C419A4">
        <w:rPr>
          <w:rFonts w:hint="eastAsia"/>
          <w:sz w:val="24"/>
          <w:szCs w:val="20"/>
        </w:rPr>
        <w:t>아산정책연구원, 1층 강당</w:t>
      </w:r>
      <w:bookmarkStart w:id="0" w:name="_GoBack"/>
      <w:bookmarkEnd w:id="0"/>
    </w:p>
    <w:p w:rsidR="004828EF" w:rsidRPr="00C419A4" w:rsidRDefault="004828EF" w:rsidP="004828EF">
      <w:pPr>
        <w:pStyle w:val="a7"/>
        <w:numPr>
          <w:ilvl w:val="0"/>
          <w:numId w:val="18"/>
        </w:numPr>
        <w:spacing w:line="276" w:lineRule="auto"/>
        <w:ind w:leftChars="0" w:left="502" w:hanging="1"/>
        <w:jc w:val="left"/>
        <w:rPr>
          <w:rFonts w:ascii="맑은 고딕" w:eastAsia="맑은 고딕" w:hAnsi="맑은 고딕" w:cs="Times New Roman"/>
          <w:sz w:val="24"/>
          <w:szCs w:val="28"/>
        </w:rPr>
      </w:pPr>
      <w:r w:rsidRPr="00C419A4">
        <w:rPr>
          <w:rFonts w:ascii="맑은 고딕" w:eastAsia="맑은 고딕" w:hAnsi="맑은 고딕" w:cs="Times New Roman" w:hint="eastAsia"/>
          <w:sz w:val="24"/>
          <w:szCs w:val="20"/>
        </w:rPr>
        <w:t xml:space="preserve">프로그램 개요 </w:t>
      </w:r>
    </w:p>
    <w:tbl>
      <w:tblPr>
        <w:tblStyle w:val="a3"/>
        <w:tblW w:w="9964" w:type="dxa"/>
        <w:tblInd w:w="350" w:type="dxa"/>
        <w:tblLook w:val="04A0" w:firstRow="1" w:lastRow="0" w:firstColumn="1" w:lastColumn="0" w:noHBand="0" w:noVBand="1"/>
      </w:tblPr>
      <w:tblGrid>
        <w:gridCol w:w="1538"/>
        <w:gridCol w:w="2523"/>
        <w:gridCol w:w="1776"/>
        <w:gridCol w:w="4127"/>
      </w:tblGrid>
      <w:tr w:rsidR="00051123" w:rsidRPr="00C419A4" w:rsidTr="00925800">
        <w:tc>
          <w:tcPr>
            <w:tcW w:w="1560" w:type="dxa"/>
            <w:tcBorders>
              <w:top w:val="single" w:sz="12" w:space="0" w:color="000000" w:themeColor="text1"/>
              <w:left w:val="single" w:sz="12" w:space="0" w:color="000000" w:themeColor="text1"/>
              <w:bottom w:val="double" w:sz="4" w:space="0" w:color="auto"/>
              <w:right w:val="single" w:sz="8" w:space="0" w:color="000000" w:themeColor="text1"/>
            </w:tcBorders>
            <w:shd w:val="clear" w:color="auto" w:fill="F2DBDB" w:themeFill="accent2" w:themeFillTint="33"/>
          </w:tcPr>
          <w:p w:rsidR="00051123" w:rsidRPr="00C419A4" w:rsidRDefault="00051123" w:rsidP="00F81B5A">
            <w:pPr>
              <w:spacing w:line="276" w:lineRule="auto"/>
              <w:jc w:val="center"/>
              <w:rPr>
                <w:rFonts w:asciiTheme="minorEastAsia" w:hAnsiTheme="minorEastAsia"/>
                <w:b/>
                <w:kern w:val="0"/>
                <w:sz w:val="24"/>
                <w:szCs w:val="24"/>
              </w:rPr>
            </w:pPr>
            <w:r w:rsidRPr="00C419A4">
              <w:rPr>
                <w:rFonts w:asciiTheme="minorEastAsia" w:hAnsiTheme="minorEastAsia" w:hint="eastAsia"/>
                <w:b/>
                <w:kern w:val="0"/>
                <w:sz w:val="24"/>
                <w:szCs w:val="24"/>
              </w:rPr>
              <w:t>시간</w:t>
            </w:r>
          </w:p>
        </w:tc>
        <w:tc>
          <w:tcPr>
            <w:tcW w:w="2593" w:type="dxa"/>
            <w:tcBorders>
              <w:top w:val="single" w:sz="12" w:space="0" w:color="000000" w:themeColor="text1"/>
              <w:left w:val="single" w:sz="8" w:space="0" w:color="000000" w:themeColor="text1"/>
              <w:bottom w:val="double" w:sz="4" w:space="0" w:color="auto"/>
              <w:right w:val="single" w:sz="8" w:space="0" w:color="000000" w:themeColor="text1"/>
            </w:tcBorders>
            <w:shd w:val="clear" w:color="auto" w:fill="F2DBDB" w:themeFill="accent2" w:themeFillTint="33"/>
          </w:tcPr>
          <w:p w:rsidR="00051123" w:rsidRPr="00C419A4" w:rsidRDefault="00051123" w:rsidP="00F81B5A">
            <w:pPr>
              <w:spacing w:line="276" w:lineRule="auto"/>
              <w:jc w:val="center"/>
              <w:rPr>
                <w:rFonts w:asciiTheme="minorEastAsia" w:hAnsiTheme="minorEastAsia"/>
                <w:b/>
                <w:kern w:val="0"/>
                <w:sz w:val="24"/>
                <w:szCs w:val="24"/>
              </w:rPr>
            </w:pPr>
            <w:r w:rsidRPr="00C419A4">
              <w:rPr>
                <w:rFonts w:asciiTheme="minorEastAsia" w:hAnsiTheme="minorEastAsia" w:hint="eastAsia"/>
                <w:b/>
                <w:kern w:val="0"/>
                <w:sz w:val="24"/>
                <w:szCs w:val="24"/>
              </w:rPr>
              <w:t>프로그램</w:t>
            </w:r>
          </w:p>
        </w:tc>
        <w:tc>
          <w:tcPr>
            <w:tcW w:w="1559" w:type="dxa"/>
            <w:tcBorders>
              <w:top w:val="single" w:sz="12" w:space="0" w:color="000000" w:themeColor="text1"/>
              <w:left w:val="single" w:sz="8" w:space="0" w:color="000000" w:themeColor="text1"/>
              <w:bottom w:val="double" w:sz="4" w:space="0" w:color="auto"/>
              <w:right w:val="single" w:sz="8" w:space="0" w:color="000000" w:themeColor="text1"/>
            </w:tcBorders>
            <w:shd w:val="clear" w:color="auto" w:fill="F2DBDB" w:themeFill="accent2" w:themeFillTint="33"/>
          </w:tcPr>
          <w:p w:rsidR="00051123" w:rsidRPr="00C419A4" w:rsidRDefault="00051123" w:rsidP="00F81B5A">
            <w:pPr>
              <w:spacing w:line="276" w:lineRule="auto"/>
              <w:jc w:val="center"/>
              <w:rPr>
                <w:rFonts w:asciiTheme="minorEastAsia" w:hAnsiTheme="minorEastAsia"/>
                <w:b/>
                <w:kern w:val="0"/>
                <w:sz w:val="24"/>
                <w:szCs w:val="24"/>
              </w:rPr>
            </w:pPr>
            <w:r w:rsidRPr="00C419A4">
              <w:rPr>
                <w:rFonts w:asciiTheme="minorEastAsia" w:hAnsiTheme="minorEastAsia" w:hint="eastAsia"/>
                <w:b/>
                <w:kern w:val="0"/>
                <w:sz w:val="24"/>
                <w:szCs w:val="24"/>
              </w:rPr>
              <w:t>발표자</w:t>
            </w:r>
          </w:p>
        </w:tc>
        <w:tc>
          <w:tcPr>
            <w:tcW w:w="4252" w:type="dxa"/>
            <w:tcBorders>
              <w:top w:val="single" w:sz="12" w:space="0" w:color="000000" w:themeColor="text1"/>
              <w:left w:val="single" w:sz="8" w:space="0" w:color="000000" w:themeColor="text1"/>
              <w:bottom w:val="double" w:sz="4" w:space="0" w:color="auto"/>
              <w:right w:val="single" w:sz="12" w:space="0" w:color="000000" w:themeColor="text1"/>
            </w:tcBorders>
            <w:shd w:val="clear" w:color="auto" w:fill="F2DBDB" w:themeFill="accent2" w:themeFillTint="33"/>
          </w:tcPr>
          <w:p w:rsidR="00051123" w:rsidRPr="00C419A4" w:rsidRDefault="00051123" w:rsidP="00F81B5A">
            <w:pPr>
              <w:spacing w:line="276" w:lineRule="auto"/>
              <w:jc w:val="center"/>
              <w:rPr>
                <w:rFonts w:asciiTheme="minorEastAsia" w:hAnsiTheme="minorEastAsia"/>
                <w:b/>
                <w:kern w:val="0"/>
                <w:sz w:val="24"/>
                <w:szCs w:val="24"/>
              </w:rPr>
            </w:pPr>
            <w:r w:rsidRPr="00C419A4">
              <w:rPr>
                <w:rFonts w:asciiTheme="minorEastAsia" w:hAnsiTheme="minorEastAsia" w:hint="eastAsia"/>
                <w:b/>
                <w:kern w:val="0"/>
                <w:sz w:val="24"/>
                <w:szCs w:val="24"/>
              </w:rPr>
              <w:t>소속 및 직책</w:t>
            </w:r>
          </w:p>
        </w:tc>
      </w:tr>
      <w:tr w:rsidR="00051123" w:rsidRPr="00C419A4" w:rsidTr="00925800">
        <w:tc>
          <w:tcPr>
            <w:tcW w:w="1560" w:type="dxa"/>
            <w:tcBorders>
              <w:top w:val="double" w:sz="4" w:space="0" w:color="auto"/>
              <w:left w:val="single" w:sz="12" w:space="0" w:color="000000" w:themeColor="text1"/>
              <w:bottom w:val="single" w:sz="4" w:space="0" w:color="auto"/>
              <w:right w:val="single" w:sz="8" w:space="0" w:color="000000" w:themeColor="text1"/>
            </w:tcBorders>
            <w:vAlign w:val="center"/>
          </w:tcPr>
          <w:p w:rsidR="00051123" w:rsidRPr="00C419A4" w:rsidRDefault="00925800" w:rsidP="00F81B5A">
            <w:pPr>
              <w:spacing w:line="276" w:lineRule="auto"/>
              <w:jc w:val="center"/>
              <w:rPr>
                <w:rFonts w:asciiTheme="minorEastAsia" w:hAnsiTheme="minorEastAsia"/>
                <w:kern w:val="0"/>
                <w:sz w:val="24"/>
                <w:szCs w:val="24"/>
              </w:rPr>
            </w:pPr>
            <w:r>
              <w:rPr>
                <w:rFonts w:asciiTheme="minorEastAsia" w:hAnsiTheme="minorEastAsia" w:hint="eastAsia"/>
                <w:kern w:val="0"/>
                <w:sz w:val="24"/>
                <w:szCs w:val="24"/>
              </w:rPr>
              <w:t>09:00-09:05</w:t>
            </w:r>
          </w:p>
        </w:tc>
        <w:tc>
          <w:tcPr>
            <w:tcW w:w="2593" w:type="dxa"/>
            <w:tcBorders>
              <w:top w:val="double" w:sz="4" w:space="0" w:color="auto"/>
              <w:left w:val="single" w:sz="8" w:space="0" w:color="000000" w:themeColor="text1"/>
              <w:bottom w:val="single" w:sz="4" w:space="0" w:color="auto"/>
              <w:right w:val="single" w:sz="8" w:space="0" w:color="000000" w:themeColor="text1"/>
            </w:tcBorders>
            <w:vAlign w:val="center"/>
          </w:tcPr>
          <w:p w:rsidR="00051123" w:rsidRPr="00C419A4" w:rsidRDefault="00925800" w:rsidP="00F81B5A">
            <w:pPr>
              <w:spacing w:line="276" w:lineRule="auto"/>
              <w:jc w:val="center"/>
              <w:rPr>
                <w:rFonts w:asciiTheme="minorEastAsia" w:hAnsiTheme="minorEastAsia"/>
                <w:kern w:val="0"/>
                <w:sz w:val="24"/>
                <w:szCs w:val="24"/>
              </w:rPr>
            </w:pPr>
            <w:r>
              <w:rPr>
                <w:rFonts w:asciiTheme="minorEastAsia" w:hAnsiTheme="minorEastAsia" w:hint="eastAsia"/>
                <w:kern w:val="0"/>
                <w:sz w:val="24"/>
                <w:szCs w:val="24"/>
              </w:rPr>
              <w:t>개회사</w:t>
            </w:r>
          </w:p>
        </w:tc>
        <w:tc>
          <w:tcPr>
            <w:tcW w:w="1559" w:type="dxa"/>
            <w:tcBorders>
              <w:top w:val="double" w:sz="4" w:space="0" w:color="auto"/>
              <w:left w:val="single" w:sz="8" w:space="0" w:color="000000" w:themeColor="text1"/>
              <w:bottom w:val="single" w:sz="4" w:space="0" w:color="auto"/>
              <w:right w:val="single" w:sz="8" w:space="0" w:color="000000" w:themeColor="text1"/>
            </w:tcBorders>
            <w:vAlign w:val="center"/>
          </w:tcPr>
          <w:p w:rsidR="00051123" w:rsidRPr="00C419A4" w:rsidRDefault="00051123" w:rsidP="00F81B5A">
            <w:pPr>
              <w:spacing w:line="276" w:lineRule="auto"/>
              <w:jc w:val="center"/>
              <w:rPr>
                <w:rFonts w:asciiTheme="minorEastAsia" w:hAnsiTheme="minorEastAsia"/>
                <w:kern w:val="0"/>
                <w:sz w:val="24"/>
                <w:szCs w:val="24"/>
              </w:rPr>
            </w:pPr>
          </w:p>
        </w:tc>
        <w:tc>
          <w:tcPr>
            <w:tcW w:w="4252" w:type="dxa"/>
            <w:tcBorders>
              <w:top w:val="double" w:sz="4" w:space="0" w:color="auto"/>
              <w:left w:val="single" w:sz="8" w:space="0" w:color="000000" w:themeColor="text1"/>
              <w:bottom w:val="single" w:sz="4" w:space="0" w:color="auto"/>
              <w:right w:val="single" w:sz="12" w:space="0" w:color="000000" w:themeColor="text1"/>
            </w:tcBorders>
            <w:vAlign w:val="center"/>
          </w:tcPr>
          <w:p w:rsidR="00051123" w:rsidRPr="00C419A4" w:rsidRDefault="00051123" w:rsidP="00F81B5A">
            <w:pPr>
              <w:spacing w:line="276" w:lineRule="auto"/>
              <w:jc w:val="center"/>
              <w:rPr>
                <w:rFonts w:asciiTheme="minorEastAsia" w:hAnsiTheme="minorEastAsia"/>
                <w:kern w:val="0"/>
                <w:sz w:val="24"/>
                <w:szCs w:val="24"/>
              </w:rPr>
            </w:pPr>
          </w:p>
        </w:tc>
      </w:tr>
      <w:tr w:rsidR="00925800" w:rsidRPr="00C419A4" w:rsidTr="00925800">
        <w:tc>
          <w:tcPr>
            <w:tcW w:w="1560" w:type="dxa"/>
            <w:tcBorders>
              <w:top w:val="single" w:sz="4" w:space="0" w:color="auto"/>
              <w:left w:val="single" w:sz="12" w:space="0" w:color="000000" w:themeColor="text1"/>
              <w:bottom w:val="single" w:sz="8" w:space="0" w:color="000000" w:themeColor="text1"/>
              <w:right w:val="single" w:sz="8" w:space="0" w:color="000000" w:themeColor="text1"/>
            </w:tcBorders>
            <w:vAlign w:val="center"/>
          </w:tcPr>
          <w:p w:rsidR="00925800" w:rsidRPr="00C419A4" w:rsidRDefault="00925800" w:rsidP="00F81B5A">
            <w:pPr>
              <w:spacing w:line="276" w:lineRule="auto"/>
              <w:jc w:val="center"/>
              <w:rPr>
                <w:rFonts w:asciiTheme="minorEastAsia" w:hAnsiTheme="minorEastAsia"/>
                <w:kern w:val="0"/>
                <w:sz w:val="24"/>
                <w:szCs w:val="24"/>
              </w:rPr>
            </w:pPr>
            <w:r>
              <w:rPr>
                <w:rFonts w:asciiTheme="minorEastAsia" w:hAnsiTheme="minorEastAsia" w:hint="eastAsia"/>
                <w:kern w:val="0"/>
                <w:sz w:val="24"/>
                <w:szCs w:val="24"/>
              </w:rPr>
              <w:t>09:05-09:10</w:t>
            </w:r>
          </w:p>
        </w:tc>
        <w:tc>
          <w:tcPr>
            <w:tcW w:w="2593" w:type="dxa"/>
            <w:tcBorders>
              <w:top w:val="single" w:sz="4" w:space="0" w:color="auto"/>
              <w:left w:val="single" w:sz="8" w:space="0" w:color="000000" w:themeColor="text1"/>
              <w:bottom w:val="single" w:sz="8" w:space="0" w:color="000000" w:themeColor="text1"/>
              <w:right w:val="single" w:sz="8" w:space="0" w:color="000000" w:themeColor="text1"/>
            </w:tcBorders>
            <w:vAlign w:val="center"/>
          </w:tcPr>
          <w:p w:rsidR="00925800" w:rsidRPr="00C419A4" w:rsidRDefault="00925800" w:rsidP="00F81B5A">
            <w:pPr>
              <w:spacing w:line="276" w:lineRule="auto"/>
              <w:jc w:val="center"/>
              <w:rPr>
                <w:rFonts w:asciiTheme="minorEastAsia" w:hAnsiTheme="minorEastAsia"/>
                <w:kern w:val="0"/>
                <w:sz w:val="24"/>
                <w:szCs w:val="24"/>
              </w:rPr>
            </w:pPr>
            <w:r>
              <w:rPr>
                <w:rFonts w:asciiTheme="minorEastAsia" w:hAnsiTheme="minorEastAsia" w:hint="eastAsia"/>
                <w:kern w:val="0"/>
                <w:sz w:val="24"/>
                <w:szCs w:val="24"/>
              </w:rPr>
              <w:t>환영사</w:t>
            </w:r>
          </w:p>
        </w:tc>
        <w:tc>
          <w:tcPr>
            <w:tcW w:w="1559" w:type="dxa"/>
            <w:tcBorders>
              <w:top w:val="single" w:sz="4" w:space="0" w:color="auto"/>
              <w:left w:val="single" w:sz="8" w:space="0" w:color="000000" w:themeColor="text1"/>
              <w:bottom w:val="single" w:sz="8" w:space="0" w:color="000000" w:themeColor="text1"/>
              <w:right w:val="single" w:sz="8" w:space="0" w:color="000000" w:themeColor="text1"/>
            </w:tcBorders>
            <w:vAlign w:val="center"/>
          </w:tcPr>
          <w:p w:rsidR="00925800" w:rsidRPr="00C419A4" w:rsidRDefault="00925800" w:rsidP="00F81B5A">
            <w:pPr>
              <w:spacing w:line="276" w:lineRule="auto"/>
              <w:jc w:val="center"/>
              <w:rPr>
                <w:rFonts w:asciiTheme="minorEastAsia" w:hAnsiTheme="minorEastAsia"/>
                <w:kern w:val="0"/>
                <w:sz w:val="24"/>
                <w:szCs w:val="24"/>
              </w:rPr>
            </w:pPr>
          </w:p>
        </w:tc>
        <w:tc>
          <w:tcPr>
            <w:tcW w:w="4252" w:type="dxa"/>
            <w:tcBorders>
              <w:top w:val="single" w:sz="4" w:space="0" w:color="auto"/>
              <w:left w:val="single" w:sz="8" w:space="0" w:color="000000" w:themeColor="text1"/>
              <w:bottom w:val="single" w:sz="8" w:space="0" w:color="000000" w:themeColor="text1"/>
              <w:right w:val="single" w:sz="12" w:space="0" w:color="000000" w:themeColor="text1"/>
            </w:tcBorders>
            <w:vAlign w:val="center"/>
          </w:tcPr>
          <w:p w:rsidR="00925800" w:rsidRPr="00C419A4" w:rsidRDefault="00925800" w:rsidP="00F81B5A">
            <w:pPr>
              <w:spacing w:line="276" w:lineRule="auto"/>
              <w:jc w:val="center"/>
              <w:rPr>
                <w:rFonts w:asciiTheme="minorEastAsia" w:hAnsiTheme="minorEastAsia"/>
                <w:kern w:val="0"/>
                <w:sz w:val="24"/>
                <w:szCs w:val="24"/>
              </w:rPr>
            </w:pPr>
          </w:p>
        </w:tc>
      </w:tr>
      <w:tr w:rsidR="00051123" w:rsidRPr="00C419A4" w:rsidTr="00925800">
        <w:tc>
          <w:tcPr>
            <w:tcW w:w="1560" w:type="dxa"/>
            <w:vMerge w:val="restart"/>
            <w:tcBorders>
              <w:top w:val="single" w:sz="8" w:space="0" w:color="000000" w:themeColor="text1"/>
              <w:left w:val="single" w:sz="12" w:space="0" w:color="000000" w:themeColor="text1"/>
              <w:right w:val="single" w:sz="8" w:space="0" w:color="000000" w:themeColor="text1"/>
            </w:tcBorders>
            <w:vAlign w:val="center"/>
          </w:tcPr>
          <w:p w:rsidR="00051123" w:rsidRPr="00C419A4" w:rsidRDefault="00925800" w:rsidP="00F81B5A">
            <w:pPr>
              <w:spacing w:line="276" w:lineRule="auto"/>
              <w:jc w:val="center"/>
              <w:rPr>
                <w:rFonts w:asciiTheme="minorEastAsia" w:hAnsiTheme="minorEastAsia"/>
                <w:kern w:val="0"/>
                <w:sz w:val="24"/>
                <w:szCs w:val="24"/>
              </w:rPr>
            </w:pPr>
            <w:r>
              <w:rPr>
                <w:rFonts w:asciiTheme="minorEastAsia" w:hAnsiTheme="minorEastAsia" w:hint="eastAsia"/>
                <w:kern w:val="0"/>
                <w:sz w:val="24"/>
                <w:szCs w:val="24"/>
              </w:rPr>
              <w:t>09:10-09:30</w:t>
            </w:r>
          </w:p>
        </w:tc>
        <w:tc>
          <w:tcPr>
            <w:tcW w:w="2593" w:type="dxa"/>
            <w:tcBorders>
              <w:top w:val="single" w:sz="8" w:space="0" w:color="000000" w:themeColor="text1"/>
              <w:left w:val="single" w:sz="8" w:space="0" w:color="000000" w:themeColor="text1"/>
              <w:right w:val="single" w:sz="8" w:space="0" w:color="000000" w:themeColor="text1"/>
            </w:tcBorders>
            <w:vAlign w:val="center"/>
          </w:tcPr>
          <w:p w:rsidR="00051123" w:rsidRPr="00C419A4" w:rsidRDefault="00925800" w:rsidP="00F81B5A">
            <w:pPr>
              <w:spacing w:line="276" w:lineRule="auto"/>
              <w:jc w:val="center"/>
              <w:rPr>
                <w:rFonts w:asciiTheme="minorEastAsia" w:hAnsiTheme="minorEastAsia"/>
                <w:kern w:val="0"/>
                <w:sz w:val="24"/>
                <w:szCs w:val="24"/>
              </w:rPr>
            </w:pPr>
            <w:r>
              <w:rPr>
                <w:rFonts w:asciiTheme="minorEastAsia" w:hAnsiTheme="minorEastAsia" w:hint="eastAsia"/>
                <w:kern w:val="0"/>
                <w:sz w:val="24"/>
                <w:szCs w:val="24"/>
              </w:rPr>
              <w:t>개막연설</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051123" w:rsidRPr="00C419A4" w:rsidRDefault="00925800" w:rsidP="00925800">
            <w:pPr>
              <w:spacing w:line="276" w:lineRule="auto"/>
              <w:jc w:val="center"/>
              <w:rPr>
                <w:rFonts w:asciiTheme="minorEastAsia" w:hAnsiTheme="minorEastAsia"/>
                <w:kern w:val="0"/>
                <w:sz w:val="24"/>
                <w:szCs w:val="24"/>
              </w:rPr>
            </w:pPr>
            <w:r>
              <w:rPr>
                <w:rFonts w:asciiTheme="minorEastAsia" w:hAnsiTheme="minorEastAsia" w:hint="eastAsia"/>
                <w:kern w:val="0"/>
                <w:sz w:val="24"/>
                <w:szCs w:val="24"/>
              </w:rPr>
              <w:t xml:space="preserve">제인 </w:t>
            </w:r>
            <w:proofErr w:type="spellStart"/>
            <w:r>
              <w:rPr>
                <w:rFonts w:asciiTheme="minorEastAsia" w:hAnsiTheme="minorEastAsia" w:hint="eastAsia"/>
                <w:kern w:val="0"/>
                <w:sz w:val="24"/>
                <w:szCs w:val="24"/>
              </w:rPr>
              <w:t>하먼</w:t>
            </w:r>
            <w:proofErr w:type="spellEnd"/>
          </w:p>
        </w:tc>
        <w:tc>
          <w:tcPr>
            <w:tcW w:w="4252"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rsidR="00051123" w:rsidRPr="00C419A4" w:rsidRDefault="00925800" w:rsidP="00925800">
            <w:pPr>
              <w:spacing w:line="276" w:lineRule="auto"/>
              <w:jc w:val="center"/>
              <w:rPr>
                <w:rFonts w:asciiTheme="minorEastAsia" w:hAnsiTheme="minorEastAsia"/>
                <w:kern w:val="0"/>
                <w:sz w:val="24"/>
                <w:szCs w:val="24"/>
              </w:rPr>
            </w:pPr>
            <w:proofErr w:type="spellStart"/>
            <w:r>
              <w:rPr>
                <w:rFonts w:asciiTheme="minorEastAsia" w:hAnsiTheme="minorEastAsia" w:hint="eastAsia"/>
                <w:kern w:val="0"/>
                <w:sz w:val="24"/>
                <w:szCs w:val="24"/>
              </w:rPr>
              <w:t>우드로윌슨센터</w:t>
            </w:r>
            <w:proofErr w:type="spellEnd"/>
            <w:r>
              <w:rPr>
                <w:rFonts w:asciiTheme="minorEastAsia" w:hAnsiTheme="minorEastAsia" w:hint="eastAsia"/>
                <w:kern w:val="0"/>
                <w:sz w:val="24"/>
                <w:szCs w:val="24"/>
              </w:rPr>
              <w:t xml:space="preserve"> 소장</w:t>
            </w:r>
          </w:p>
        </w:tc>
      </w:tr>
      <w:tr w:rsidR="00051123" w:rsidRPr="00C419A4" w:rsidTr="00925800">
        <w:tc>
          <w:tcPr>
            <w:tcW w:w="1560" w:type="dxa"/>
            <w:vMerge/>
            <w:tcBorders>
              <w:left w:val="single" w:sz="12" w:space="0" w:color="000000" w:themeColor="text1"/>
              <w:bottom w:val="single" w:sz="8" w:space="0" w:color="000000" w:themeColor="text1"/>
              <w:right w:val="single" w:sz="8" w:space="0" w:color="000000" w:themeColor="text1"/>
            </w:tcBorders>
            <w:vAlign w:val="center"/>
          </w:tcPr>
          <w:p w:rsidR="00051123" w:rsidRPr="00C419A4" w:rsidRDefault="00051123" w:rsidP="00F81B5A">
            <w:pPr>
              <w:spacing w:line="276" w:lineRule="auto"/>
              <w:jc w:val="center"/>
              <w:rPr>
                <w:rFonts w:asciiTheme="minorEastAsia" w:hAnsiTheme="minorEastAsia"/>
                <w:kern w:val="0"/>
                <w:sz w:val="24"/>
                <w:szCs w:val="24"/>
              </w:rPr>
            </w:pPr>
          </w:p>
        </w:tc>
        <w:tc>
          <w:tcPr>
            <w:tcW w:w="2593" w:type="dxa"/>
            <w:tcBorders>
              <w:left w:val="single" w:sz="8" w:space="0" w:color="000000" w:themeColor="text1"/>
              <w:bottom w:val="single" w:sz="8" w:space="0" w:color="000000" w:themeColor="text1"/>
              <w:right w:val="single" w:sz="8" w:space="0" w:color="000000" w:themeColor="text1"/>
            </w:tcBorders>
            <w:vAlign w:val="center"/>
          </w:tcPr>
          <w:p w:rsidR="00051123" w:rsidRPr="00C419A4" w:rsidRDefault="00925800" w:rsidP="00F81B5A">
            <w:pPr>
              <w:spacing w:line="276" w:lineRule="auto"/>
              <w:jc w:val="center"/>
              <w:rPr>
                <w:rFonts w:asciiTheme="minorEastAsia" w:hAnsiTheme="minorEastAsia"/>
                <w:kern w:val="0"/>
                <w:sz w:val="24"/>
                <w:szCs w:val="24"/>
              </w:rPr>
            </w:pPr>
            <w:r>
              <w:rPr>
                <w:rFonts w:asciiTheme="minorEastAsia" w:hAnsiTheme="minorEastAsia" w:hint="eastAsia"/>
                <w:kern w:val="0"/>
                <w:sz w:val="24"/>
                <w:szCs w:val="24"/>
              </w:rPr>
              <w:t>기조연설</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051123" w:rsidRDefault="00925800" w:rsidP="00925800">
            <w:pPr>
              <w:spacing w:line="276" w:lineRule="auto"/>
              <w:jc w:val="center"/>
              <w:rPr>
                <w:rFonts w:asciiTheme="minorEastAsia" w:hAnsiTheme="minorEastAsia"/>
                <w:kern w:val="0"/>
                <w:sz w:val="24"/>
                <w:szCs w:val="24"/>
              </w:rPr>
            </w:pPr>
            <w:r>
              <w:rPr>
                <w:rFonts w:asciiTheme="minorEastAsia" w:hAnsiTheme="minorEastAsia" w:hint="eastAsia"/>
                <w:kern w:val="0"/>
                <w:sz w:val="24"/>
                <w:szCs w:val="24"/>
              </w:rPr>
              <w:t xml:space="preserve">해리 </w:t>
            </w:r>
            <w:proofErr w:type="spellStart"/>
            <w:r>
              <w:rPr>
                <w:rFonts w:asciiTheme="minorEastAsia" w:hAnsiTheme="minorEastAsia" w:hint="eastAsia"/>
                <w:kern w:val="0"/>
                <w:sz w:val="24"/>
                <w:szCs w:val="24"/>
              </w:rPr>
              <w:t>해리스</w:t>
            </w:r>
            <w:proofErr w:type="spellEnd"/>
          </w:p>
        </w:tc>
        <w:tc>
          <w:tcPr>
            <w:tcW w:w="4252"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rsidR="00051123" w:rsidRPr="00C419A4" w:rsidRDefault="00925800" w:rsidP="00925800">
            <w:pPr>
              <w:spacing w:line="276" w:lineRule="auto"/>
              <w:jc w:val="center"/>
              <w:rPr>
                <w:rFonts w:asciiTheme="minorEastAsia" w:hAnsiTheme="minorEastAsia"/>
                <w:kern w:val="0"/>
                <w:sz w:val="24"/>
                <w:szCs w:val="24"/>
              </w:rPr>
            </w:pPr>
            <w:r>
              <w:rPr>
                <w:rFonts w:asciiTheme="minorEastAsia" w:hAnsiTheme="minorEastAsia" w:hint="eastAsia"/>
                <w:kern w:val="0"/>
                <w:sz w:val="24"/>
                <w:szCs w:val="24"/>
              </w:rPr>
              <w:t>주한미국대사</w:t>
            </w:r>
          </w:p>
        </w:tc>
      </w:tr>
      <w:tr w:rsidR="00925800" w:rsidRPr="00C419A4" w:rsidTr="00925800">
        <w:tc>
          <w:tcPr>
            <w:tcW w:w="1560" w:type="dxa"/>
            <w:vMerge w:val="restart"/>
            <w:tcBorders>
              <w:top w:val="single" w:sz="8" w:space="0" w:color="000000" w:themeColor="text1"/>
              <w:left w:val="single" w:sz="12" w:space="0" w:color="000000" w:themeColor="text1"/>
              <w:right w:val="single" w:sz="8" w:space="0" w:color="000000" w:themeColor="text1"/>
            </w:tcBorders>
            <w:vAlign w:val="center"/>
          </w:tcPr>
          <w:p w:rsidR="00925800" w:rsidRPr="00C419A4" w:rsidRDefault="00925800" w:rsidP="00F81B5A">
            <w:pPr>
              <w:spacing w:line="276" w:lineRule="auto"/>
              <w:jc w:val="center"/>
              <w:rPr>
                <w:rFonts w:asciiTheme="minorEastAsia" w:hAnsiTheme="minorEastAsia"/>
                <w:kern w:val="0"/>
                <w:sz w:val="24"/>
                <w:szCs w:val="24"/>
              </w:rPr>
            </w:pPr>
            <w:r>
              <w:rPr>
                <w:rFonts w:asciiTheme="minorEastAsia" w:hAnsiTheme="minorEastAsia" w:hint="eastAsia"/>
                <w:kern w:val="0"/>
                <w:sz w:val="24"/>
                <w:szCs w:val="24"/>
              </w:rPr>
              <w:t>09:30-10:30</w:t>
            </w:r>
          </w:p>
        </w:tc>
        <w:tc>
          <w:tcPr>
            <w:tcW w:w="2593" w:type="dxa"/>
            <w:vMerge w:val="restart"/>
            <w:tcBorders>
              <w:top w:val="single" w:sz="8" w:space="0" w:color="000000" w:themeColor="text1"/>
              <w:left w:val="single" w:sz="8" w:space="0" w:color="000000" w:themeColor="text1"/>
              <w:right w:val="single" w:sz="8" w:space="0" w:color="000000" w:themeColor="text1"/>
            </w:tcBorders>
            <w:vAlign w:val="center"/>
          </w:tcPr>
          <w:p w:rsidR="00925800" w:rsidRDefault="00925800" w:rsidP="00925800">
            <w:pPr>
              <w:spacing w:line="276" w:lineRule="auto"/>
              <w:jc w:val="left"/>
              <w:rPr>
                <w:rFonts w:asciiTheme="minorEastAsia" w:hAnsiTheme="minorEastAsia"/>
                <w:kern w:val="0"/>
                <w:sz w:val="24"/>
                <w:szCs w:val="24"/>
              </w:rPr>
            </w:pPr>
            <w:r>
              <w:rPr>
                <w:rFonts w:asciiTheme="minorEastAsia" w:hAnsiTheme="minorEastAsia" w:hint="eastAsia"/>
                <w:kern w:val="0"/>
                <w:sz w:val="24"/>
                <w:szCs w:val="24"/>
              </w:rPr>
              <w:t>세션Ⅰ</w:t>
            </w:r>
          </w:p>
          <w:p w:rsidR="00925800" w:rsidRDefault="00925800" w:rsidP="00925800">
            <w:pPr>
              <w:spacing w:line="276" w:lineRule="auto"/>
              <w:jc w:val="left"/>
              <w:rPr>
                <w:rFonts w:asciiTheme="minorEastAsia" w:hAnsiTheme="minorEastAsia"/>
                <w:kern w:val="0"/>
                <w:sz w:val="24"/>
                <w:szCs w:val="24"/>
              </w:rPr>
            </w:pPr>
            <w:r>
              <w:rPr>
                <w:rFonts w:asciiTheme="minorEastAsia" w:hAnsiTheme="minorEastAsia" w:hint="eastAsia"/>
                <w:kern w:val="0"/>
                <w:sz w:val="24"/>
                <w:szCs w:val="24"/>
              </w:rPr>
              <w:t>한미동맹과</w:t>
            </w:r>
          </w:p>
          <w:p w:rsidR="00925800" w:rsidRPr="00C419A4" w:rsidRDefault="00925800" w:rsidP="00925800">
            <w:pPr>
              <w:spacing w:line="276" w:lineRule="auto"/>
              <w:jc w:val="left"/>
              <w:rPr>
                <w:rFonts w:asciiTheme="minorEastAsia" w:hAnsiTheme="minorEastAsia"/>
                <w:kern w:val="0"/>
                <w:sz w:val="24"/>
                <w:szCs w:val="24"/>
              </w:rPr>
            </w:pPr>
            <w:r>
              <w:rPr>
                <w:rFonts w:asciiTheme="minorEastAsia" w:hAnsiTheme="minorEastAsia" w:hint="eastAsia"/>
                <w:kern w:val="0"/>
                <w:sz w:val="24"/>
                <w:szCs w:val="24"/>
              </w:rPr>
              <w:t>동북아시아의 지정학</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925800" w:rsidRPr="00925800" w:rsidRDefault="00925800" w:rsidP="00925800">
            <w:pPr>
              <w:jc w:val="center"/>
              <w:rPr>
                <w:rFonts w:asciiTheme="minorEastAsia" w:hAnsiTheme="minorEastAsia"/>
                <w:kern w:val="0"/>
                <w:sz w:val="24"/>
                <w:szCs w:val="24"/>
              </w:rPr>
            </w:pPr>
            <w:r w:rsidRPr="00925800">
              <w:rPr>
                <w:rFonts w:asciiTheme="minorEastAsia" w:hAnsiTheme="minorEastAsia" w:hint="eastAsia"/>
                <w:kern w:val="0"/>
                <w:sz w:val="24"/>
                <w:szCs w:val="24"/>
              </w:rPr>
              <w:t xml:space="preserve">제인 </w:t>
            </w:r>
            <w:proofErr w:type="spellStart"/>
            <w:r w:rsidRPr="00925800">
              <w:rPr>
                <w:rFonts w:asciiTheme="minorEastAsia" w:hAnsiTheme="minorEastAsia" w:hint="eastAsia"/>
                <w:kern w:val="0"/>
                <w:sz w:val="24"/>
                <w:szCs w:val="24"/>
              </w:rPr>
              <w:t>펄레즈</w:t>
            </w:r>
            <w:proofErr w:type="spellEnd"/>
            <w:r w:rsidRPr="00925800">
              <w:rPr>
                <w:rFonts w:asciiTheme="minorEastAsia" w:hAnsiTheme="minorEastAsia" w:hint="eastAsia"/>
                <w:kern w:val="0"/>
                <w:sz w:val="24"/>
                <w:szCs w:val="24"/>
              </w:rPr>
              <w:br/>
              <w:t xml:space="preserve"> (사회자)</w:t>
            </w:r>
          </w:p>
        </w:tc>
        <w:tc>
          <w:tcPr>
            <w:tcW w:w="4252"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rsidR="00925800" w:rsidRPr="00925800" w:rsidRDefault="00925800" w:rsidP="00925800">
            <w:pPr>
              <w:jc w:val="center"/>
              <w:rPr>
                <w:rFonts w:asciiTheme="minorEastAsia" w:hAnsiTheme="minorEastAsia"/>
                <w:kern w:val="0"/>
                <w:sz w:val="24"/>
                <w:szCs w:val="24"/>
              </w:rPr>
            </w:pPr>
            <w:proofErr w:type="spellStart"/>
            <w:r w:rsidRPr="00925800">
              <w:rPr>
                <w:rFonts w:asciiTheme="minorEastAsia" w:hAnsiTheme="minorEastAsia" w:hint="eastAsia"/>
                <w:kern w:val="0"/>
                <w:sz w:val="24"/>
                <w:szCs w:val="24"/>
              </w:rPr>
              <w:t>뉴욕타임스</w:t>
            </w:r>
            <w:proofErr w:type="spellEnd"/>
            <w:r w:rsidRPr="00925800">
              <w:rPr>
                <w:rFonts w:asciiTheme="minorEastAsia" w:hAnsiTheme="minorEastAsia" w:hint="eastAsia"/>
                <w:kern w:val="0"/>
                <w:sz w:val="24"/>
                <w:szCs w:val="24"/>
              </w:rPr>
              <w:t xml:space="preserve"> </w:t>
            </w:r>
            <w:proofErr w:type="spellStart"/>
            <w:r w:rsidRPr="00925800">
              <w:rPr>
                <w:rFonts w:asciiTheme="minorEastAsia" w:hAnsiTheme="minorEastAsia" w:hint="eastAsia"/>
                <w:kern w:val="0"/>
                <w:sz w:val="24"/>
                <w:szCs w:val="24"/>
              </w:rPr>
              <w:t>베이징지국장</w:t>
            </w:r>
            <w:proofErr w:type="spellEnd"/>
          </w:p>
        </w:tc>
      </w:tr>
      <w:tr w:rsidR="00925800" w:rsidRPr="00C419A4" w:rsidTr="00925800">
        <w:tc>
          <w:tcPr>
            <w:tcW w:w="1560" w:type="dxa"/>
            <w:vMerge/>
            <w:tcBorders>
              <w:left w:val="single" w:sz="12" w:space="0" w:color="000000" w:themeColor="text1"/>
              <w:right w:val="single" w:sz="8" w:space="0" w:color="000000" w:themeColor="text1"/>
            </w:tcBorders>
            <w:vAlign w:val="center"/>
          </w:tcPr>
          <w:p w:rsidR="00925800" w:rsidRDefault="00925800" w:rsidP="00F81B5A">
            <w:pPr>
              <w:spacing w:line="276" w:lineRule="auto"/>
              <w:jc w:val="center"/>
              <w:rPr>
                <w:rFonts w:asciiTheme="minorEastAsia" w:hAnsiTheme="minorEastAsia"/>
                <w:kern w:val="0"/>
                <w:sz w:val="24"/>
                <w:szCs w:val="24"/>
              </w:rPr>
            </w:pPr>
          </w:p>
        </w:tc>
        <w:tc>
          <w:tcPr>
            <w:tcW w:w="2593" w:type="dxa"/>
            <w:vMerge/>
            <w:tcBorders>
              <w:left w:val="single" w:sz="8" w:space="0" w:color="000000" w:themeColor="text1"/>
              <w:right w:val="single" w:sz="8" w:space="0" w:color="000000" w:themeColor="text1"/>
            </w:tcBorders>
            <w:vAlign w:val="center"/>
          </w:tcPr>
          <w:p w:rsidR="00925800" w:rsidRPr="00C419A4" w:rsidRDefault="00925800" w:rsidP="00925800">
            <w:pPr>
              <w:spacing w:line="276" w:lineRule="auto"/>
              <w:jc w:val="left"/>
              <w:rPr>
                <w:rFonts w:asciiTheme="minorEastAsia" w:hAnsiTheme="minorEastAsia"/>
                <w:kern w:val="0"/>
                <w:sz w:val="24"/>
                <w:szCs w:val="24"/>
              </w:rPr>
            </w:pP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925800" w:rsidRPr="00925800" w:rsidRDefault="00925800" w:rsidP="00925800">
            <w:pPr>
              <w:jc w:val="center"/>
              <w:rPr>
                <w:rFonts w:asciiTheme="minorEastAsia" w:hAnsiTheme="minorEastAsia"/>
                <w:kern w:val="0"/>
                <w:sz w:val="24"/>
                <w:szCs w:val="24"/>
              </w:rPr>
            </w:pPr>
            <w:r w:rsidRPr="00925800">
              <w:rPr>
                <w:rFonts w:asciiTheme="minorEastAsia" w:hAnsiTheme="minorEastAsia" w:hint="eastAsia"/>
                <w:kern w:val="0"/>
                <w:sz w:val="24"/>
                <w:szCs w:val="24"/>
              </w:rPr>
              <w:t>최</w:t>
            </w:r>
            <w:r>
              <w:rPr>
                <w:rFonts w:asciiTheme="minorEastAsia" w:hAnsiTheme="minorEastAsia" w:hint="eastAsia"/>
                <w:kern w:val="0"/>
                <w:sz w:val="24"/>
                <w:szCs w:val="24"/>
              </w:rPr>
              <w:t xml:space="preserve"> </w:t>
            </w:r>
            <w:r w:rsidRPr="00925800">
              <w:rPr>
                <w:rFonts w:asciiTheme="minorEastAsia" w:hAnsiTheme="minorEastAsia" w:hint="eastAsia"/>
                <w:kern w:val="0"/>
                <w:sz w:val="24"/>
                <w:szCs w:val="24"/>
              </w:rPr>
              <w:t>강</w:t>
            </w:r>
          </w:p>
        </w:tc>
        <w:tc>
          <w:tcPr>
            <w:tcW w:w="4252"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rsidR="00925800" w:rsidRPr="00925800" w:rsidRDefault="00925800" w:rsidP="00925800">
            <w:pPr>
              <w:jc w:val="center"/>
              <w:rPr>
                <w:rFonts w:asciiTheme="minorEastAsia" w:hAnsiTheme="minorEastAsia"/>
                <w:kern w:val="0"/>
                <w:sz w:val="24"/>
                <w:szCs w:val="24"/>
              </w:rPr>
            </w:pPr>
            <w:r w:rsidRPr="00925800">
              <w:rPr>
                <w:rFonts w:asciiTheme="minorEastAsia" w:hAnsiTheme="minorEastAsia" w:hint="eastAsia"/>
                <w:kern w:val="0"/>
                <w:sz w:val="24"/>
                <w:szCs w:val="24"/>
              </w:rPr>
              <w:t>아산정책연구원 부원장</w:t>
            </w:r>
          </w:p>
        </w:tc>
      </w:tr>
      <w:tr w:rsidR="008D06F2" w:rsidRPr="00C419A4" w:rsidTr="00925800">
        <w:tc>
          <w:tcPr>
            <w:tcW w:w="1560" w:type="dxa"/>
            <w:vMerge/>
            <w:tcBorders>
              <w:left w:val="single" w:sz="12" w:space="0" w:color="000000" w:themeColor="text1"/>
              <w:right w:val="single" w:sz="8" w:space="0" w:color="000000" w:themeColor="text1"/>
            </w:tcBorders>
            <w:vAlign w:val="center"/>
          </w:tcPr>
          <w:p w:rsidR="008D06F2" w:rsidRDefault="008D06F2" w:rsidP="00F81B5A">
            <w:pPr>
              <w:spacing w:line="276" w:lineRule="auto"/>
              <w:jc w:val="center"/>
              <w:rPr>
                <w:rFonts w:asciiTheme="minorEastAsia" w:hAnsiTheme="minorEastAsia"/>
                <w:kern w:val="0"/>
                <w:sz w:val="24"/>
                <w:szCs w:val="24"/>
              </w:rPr>
            </w:pPr>
          </w:p>
        </w:tc>
        <w:tc>
          <w:tcPr>
            <w:tcW w:w="2593" w:type="dxa"/>
            <w:vMerge/>
            <w:tcBorders>
              <w:left w:val="single" w:sz="8" w:space="0" w:color="000000" w:themeColor="text1"/>
              <w:right w:val="single" w:sz="8" w:space="0" w:color="000000" w:themeColor="text1"/>
            </w:tcBorders>
            <w:vAlign w:val="center"/>
          </w:tcPr>
          <w:p w:rsidR="008D06F2" w:rsidRPr="00C419A4" w:rsidRDefault="008D06F2" w:rsidP="00925800">
            <w:pPr>
              <w:spacing w:line="276" w:lineRule="auto"/>
              <w:jc w:val="left"/>
              <w:rPr>
                <w:rFonts w:asciiTheme="minorEastAsia" w:hAnsiTheme="minorEastAsia"/>
                <w:kern w:val="0"/>
                <w:sz w:val="24"/>
                <w:szCs w:val="24"/>
              </w:rPr>
            </w:pP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8D06F2" w:rsidRPr="00925800" w:rsidRDefault="008D06F2" w:rsidP="008D06F2">
            <w:pPr>
              <w:rPr>
                <w:rFonts w:asciiTheme="minorEastAsia" w:hAnsiTheme="minorEastAsia"/>
                <w:kern w:val="0"/>
                <w:sz w:val="24"/>
                <w:szCs w:val="24"/>
              </w:rPr>
            </w:pPr>
            <w:proofErr w:type="spellStart"/>
            <w:r w:rsidRPr="008D06F2">
              <w:rPr>
                <w:rFonts w:asciiTheme="minorEastAsia" w:hAnsiTheme="minorEastAsia" w:hint="eastAsia"/>
                <w:kern w:val="0"/>
                <w:sz w:val="24"/>
                <w:szCs w:val="24"/>
                <w:fitText w:val="1560" w:id="1787023361"/>
              </w:rPr>
              <w:t>토마스</w:t>
            </w:r>
            <w:proofErr w:type="spellEnd"/>
            <w:r w:rsidRPr="008D06F2">
              <w:rPr>
                <w:rFonts w:asciiTheme="minorEastAsia" w:hAnsiTheme="minorEastAsia"/>
                <w:kern w:val="0"/>
                <w:sz w:val="24"/>
                <w:szCs w:val="24"/>
                <w:fitText w:val="1560" w:id="1787023361"/>
              </w:rPr>
              <w:t xml:space="preserve"> </w:t>
            </w:r>
            <w:proofErr w:type="spellStart"/>
            <w:r w:rsidRPr="008D06F2">
              <w:rPr>
                <w:rFonts w:asciiTheme="minorEastAsia" w:hAnsiTheme="minorEastAsia"/>
                <w:kern w:val="0"/>
                <w:sz w:val="24"/>
                <w:szCs w:val="24"/>
                <w:fitText w:val="1560" w:id="1787023361"/>
              </w:rPr>
              <w:t>허바드</w:t>
            </w:r>
            <w:proofErr w:type="spellEnd"/>
          </w:p>
        </w:tc>
        <w:tc>
          <w:tcPr>
            <w:tcW w:w="4252"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rsidR="008D06F2" w:rsidRPr="00925800" w:rsidRDefault="008D06F2" w:rsidP="00925800">
            <w:pPr>
              <w:jc w:val="center"/>
              <w:rPr>
                <w:rFonts w:asciiTheme="minorEastAsia" w:hAnsiTheme="minorEastAsia"/>
                <w:kern w:val="0"/>
                <w:sz w:val="24"/>
                <w:szCs w:val="24"/>
              </w:rPr>
            </w:pPr>
            <w:r>
              <w:rPr>
                <w:rFonts w:asciiTheme="minorEastAsia" w:hAnsiTheme="minorEastAsia" w:hint="eastAsia"/>
                <w:kern w:val="0"/>
                <w:sz w:val="24"/>
                <w:szCs w:val="24"/>
              </w:rPr>
              <w:t>전 주한미국대사</w:t>
            </w:r>
          </w:p>
        </w:tc>
      </w:tr>
      <w:tr w:rsidR="00925800" w:rsidRPr="00C419A4" w:rsidTr="00925800">
        <w:tc>
          <w:tcPr>
            <w:tcW w:w="1560" w:type="dxa"/>
            <w:vMerge/>
            <w:tcBorders>
              <w:left w:val="single" w:sz="12" w:space="0" w:color="000000" w:themeColor="text1"/>
              <w:right w:val="single" w:sz="8" w:space="0" w:color="000000" w:themeColor="text1"/>
            </w:tcBorders>
            <w:vAlign w:val="center"/>
          </w:tcPr>
          <w:p w:rsidR="00925800" w:rsidRDefault="00925800" w:rsidP="00F81B5A">
            <w:pPr>
              <w:spacing w:line="276" w:lineRule="auto"/>
              <w:jc w:val="center"/>
              <w:rPr>
                <w:rFonts w:asciiTheme="minorEastAsia" w:hAnsiTheme="minorEastAsia"/>
                <w:kern w:val="0"/>
                <w:sz w:val="24"/>
                <w:szCs w:val="24"/>
              </w:rPr>
            </w:pPr>
          </w:p>
        </w:tc>
        <w:tc>
          <w:tcPr>
            <w:tcW w:w="2593" w:type="dxa"/>
            <w:vMerge/>
            <w:tcBorders>
              <w:left w:val="single" w:sz="8" w:space="0" w:color="000000" w:themeColor="text1"/>
              <w:right w:val="single" w:sz="8" w:space="0" w:color="000000" w:themeColor="text1"/>
            </w:tcBorders>
            <w:vAlign w:val="center"/>
          </w:tcPr>
          <w:p w:rsidR="00925800" w:rsidRPr="00C419A4" w:rsidRDefault="00925800" w:rsidP="00925800">
            <w:pPr>
              <w:spacing w:line="276" w:lineRule="auto"/>
              <w:jc w:val="left"/>
              <w:rPr>
                <w:rFonts w:asciiTheme="minorEastAsia" w:hAnsiTheme="minorEastAsia"/>
                <w:kern w:val="0"/>
                <w:sz w:val="24"/>
                <w:szCs w:val="24"/>
              </w:rPr>
            </w:pP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925800" w:rsidRPr="00925800" w:rsidRDefault="00925800" w:rsidP="00925800">
            <w:pPr>
              <w:jc w:val="center"/>
              <w:rPr>
                <w:rFonts w:asciiTheme="minorEastAsia" w:hAnsiTheme="minorEastAsia"/>
                <w:kern w:val="0"/>
                <w:sz w:val="24"/>
                <w:szCs w:val="24"/>
              </w:rPr>
            </w:pPr>
            <w:proofErr w:type="spellStart"/>
            <w:r w:rsidRPr="00925800">
              <w:rPr>
                <w:rFonts w:asciiTheme="minorEastAsia" w:hAnsiTheme="minorEastAsia" w:hint="eastAsia"/>
                <w:kern w:val="0"/>
                <w:sz w:val="24"/>
                <w:szCs w:val="24"/>
              </w:rPr>
              <w:t>웨인</w:t>
            </w:r>
            <w:proofErr w:type="spellEnd"/>
            <w:r w:rsidRPr="00925800">
              <w:rPr>
                <w:rFonts w:asciiTheme="minorEastAsia" w:hAnsiTheme="minorEastAsia" w:hint="eastAsia"/>
                <w:kern w:val="0"/>
                <w:sz w:val="24"/>
                <w:szCs w:val="24"/>
              </w:rPr>
              <w:t xml:space="preserve"> 에어</w:t>
            </w:r>
          </w:p>
        </w:tc>
        <w:tc>
          <w:tcPr>
            <w:tcW w:w="4252"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rsidR="00925800" w:rsidRPr="00925800" w:rsidRDefault="00925800" w:rsidP="00925800">
            <w:pPr>
              <w:jc w:val="center"/>
              <w:rPr>
                <w:rFonts w:asciiTheme="minorEastAsia" w:hAnsiTheme="minorEastAsia"/>
                <w:kern w:val="0"/>
                <w:sz w:val="24"/>
                <w:szCs w:val="24"/>
              </w:rPr>
            </w:pPr>
            <w:r w:rsidRPr="00925800">
              <w:rPr>
                <w:rFonts w:asciiTheme="minorEastAsia" w:hAnsiTheme="minorEastAsia" w:hint="eastAsia"/>
                <w:kern w:val="0"/>
                <w:sz w:val="24"/>
                <w:szCs w:val="24"/>
              </w:rPr>
              <w:t>주한유엔군사령부 부사령관</w:t>
            </w:r>
          </w:p>
        </w:tc>
      </w:tr>
      <w:tr w:rsidR="00925800" w:rsidRPr="00C419A4" w:rsidTr="00925800">
        <w:tc>
          <w:tcPr>
            <w:tcW w:w="1560" w:type="dxa"/>
            <w:vMerge/>
            <w:tcBorders>
              <w:left w:val="single" w:sz="12" w:space="0" w:color="000000" w:themeColor="text1"/>
              <w:bottom w:val="single" w:sz="8" w:space="0" w:color="000000" w:themeColor="text1"/>
              <w:right w:val="single" w:sz="8" w:space="0" w:color="000000" w:themeColor="text1"/>
            </w:tcBorders>
            <w:vAlign w:val="center"/>
          </w:tcPr>
          <w:p w:rsidR="00925800" w:rsidRDefault="00925800" w:rsidP="00F81B5A">
            <w:pPr>
              <w:spacing w:line="276" w:lineRule="auto"/>
              <w:jc w:val="center"/>
              <w:rPr>
                <w:rFonts w:asciiTheme="minorEastAsia" w:hAnsiTheme="minorEastAsia"/>
                <w:kern w:val="0"/>
                <w:sz w:val="24"/>
                <w:szCs w:val="24"/>
              </w:rPr>
            </w:pPr>
          </w:p>
        </w:tc>
        <w:tc>
          <w:tcPr>
            <w:tcW w:w="2593" w:type="dxa"/>
            <w:vMerge/>
            <w:tcBorders>
              <w:left w:val="single" w:sz="8" w:space="0" w:color="000000" w:themeColor="text1"/>
              <w:bottom w:val="single" w:sz="8" w:space="0" w:color="000000" w:themeColor="text1"/>
              <w:right w:val="single" w:sz="8" w:space="0" w:color="000000" w:themeColor="text1"/>
            </w:tcBorders>
            <w:vAlign w:val="center"/>
          </w:tcPr>
          <w:p w:rsidR="00925800" w:rsidRPr="00C419A4" w:rsidRDefault="00925800" w:rsidP="00925800">
            <w:pPr>
              <w:spacing w:line="276" w:lineRule="auto"/>
              <w:jc w:val="left"/>
              <w:rPr>
                <w:rFonts w:asciiTheme="minorEastAsia" w:hAnsiTheme="minorEastAsia"/>
                <w:kern w:val="0"/>
                <w:sz w:val="24"/>
                <w:szCs w:val="24"/>
              </w:rPr>
            </w:pP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925800" w:rsidRPr="00925800" w:rsidRDefault="00925800" w:rsidP="00925800">
            <w:pPr>
              <w:jc w:val="center"/>
              <w:rPr>
                <w:rFonts w:asciiTheme="minorEastAsia" w:hAnsiTheme="minorEastAsia"/>
                <w:kern w:val="0"/>
                <w:sz w:val="24"/>
                <w:szCs w:val="24"/>
              </w:rPr>
            </w:pPr>
            <w:r w:rsidRPr="00925800">
              <w:rPr>
                <w:rFonts w:asciiTheme="minorEastAsia" w:hAnsiTheme="minorEastAsia" w:hint="eastAsia"/>
                <w:kern w:val="0"/>
                <w:sz w:val="24"/>
                <w:szCs w:val="24"/>
              </w:rPr>
              <w:t>김성한</w:t>
            </w:r>
          </w:p>
        </w:tc>
        <w:tc>
          <w:tcPr>
            <w:tcW w:w="4252"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rsidR="00925800" w:rsidRPr="00925800" w:rsidRDefault="00925800" w:rsidP="00925800">
            <w:pPr>
              <w:jc w:val="center"/>
              <w:rPr>
                <w:rFonts w:asciiTheme="minorEastAsia" w:hAnsiTheme="minorEastAsia"/>
                <w:kern w:val="0"/>
                <w:sz w:val="24"/>
                <w:szCs w:val="24"/>
              </w:rPr>
            </w:pPr>
            <w:r w:rsidRPr="00925800">
              <w:rPr>
                <w:rFonts w:asciiTheme="minorEastAsia" w:hAnsiTheme="minorEastAsia" w:hint="eastAsia"/>
                <w:kern w:val="0"/>
                <w:sz w:val="24"/>
                <w:szCs w:val="24"/>
              </w:rPr>
              <w:t>고려대학교</w:t>
            </w:r>
          </w:p>
        </w:tc>
      </w:tr>
      <w:tr w:rsidR="00925800" w:rsidRPr="00C419A4" w:rsidTr="00925800">
        <w:tc>
          <w:tcPr>
            <w:tcW w:w="156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rsidR="00925800" w:rsidRPr="00C419A4" w:rsidRDefault="00925800" w:rsidP="00F81B5A">
            <w:pPr>
              <w:spacing w:line="276" w:lineRule="auto"/>
              <w:jc w:val="center"/>
              <w:rPr>
                <w:rFonts w:asciiTheme="minorEastAsia" w:hAnsiTheme="minorEastAsia"/>
                <w:kern w:val="0"/>
                <w:sz w:val="24"/>
                <w:szCs w:val="24"/>
              </w:rPr>
            </w:pPr>
            <w:r>
              <w:rPr>
                <w:rFonts w:asciiTheme="minorEastAsia" w:hAnsiTheme="minorEastAsia" w:hint="eastAsia"/>
                <w:kern w:val="0"/>
                <w:sz w:val="24"/>
                <w:szCs w:val="24"/>
              </w:rPr>
              <w:t>10:30-10:45</w:t>
            </w:r>
          </w:p>
        </w:tc>
        <w:tc>
          <w:tcPr>
            <w:tcW w:w="2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925800" w:rsidRPr="00C419A4" w:rsidRDefault="00925800" w:rsidP="00925800">
            <w:pPr>
              <w:spacing w:line="276" w:lineRule="auto"/>
              <w:jc w:val="left"/>
              <w:rPr>
                <w:rFonts w:asciiTheme="minorEastAsia" w:hAnsiTheme="minorEastAsia"/>
                <w:kern w:val="0"/>
                <w:sz w:val="24"/>
                <w:szCs w:val="24"/>
              </w:rPr>
            </w:pPr>
            <w:r>
              <w:rPr>
                <w:rFonts w:asciiTheme="minorEastAsia" w:hAnsiTheme="minorEastAsia" w:hint="eastAsia"/>
                <w:kern w:val="0"/>
                <w:sz w:val="24"/>
                <w:szCs w:val="24"/>
              </w:rPr>
              <w:t>휴식</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925800" w:rsidRPr="00C419A4" w:rsidRDefault="00925800" w:rsidP="00F81B5A">
            <w:pPr>
              <w:spacing w:line="276" w:lineRule="auto"/>
              <w:jc w:val="center"/>
              <w:rPr>
                <w:rFonts w:asciiTheme="minorEastAsia" w:hAnsiTheme="minorEastAsia"/>
                <w:kern w:val="0"/>
                <w:sz w:val="24"/>
                <w:szCs w:val="24"/>
              </w:rPr>
            </w:pPr>
          </w:p>
        </w:tc>
        <w:tc>
          <w:tcPr>
            <w:tcW w:w="4252"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rsidR="00925800" w:rsidRPr="00C419A4" w:rsidRDefault="00925800" w:rsidP="00F81B5A">
            <w:pPr>
              <w:spacing w:line="276" w:lineRule="auto"/>
              <w:jc w:val="center"/>
              <w:rPr>
                <w:rFonts w:asciiTheme="minorEastAsia" w:hAnsiTheme="minorEastAsia"/>
                <w:kern w:val="0"/>
                <w:sz w:val="24"/>
                <w:szCs w:val="24"/>
              </w:rPr>
            </w:pPr>
          </w:p>
        </w:tc>
      </w:tr>
      <w:tr w:rsidR="00925800" w:rsidRPr="00C419A4" w:rsidTr="00925800">
        <w:tc>
          <w:tcPr>
            <w:tcW w:w="1560" w:type="dxa"/>
            <w:vMerge w:val="restart"/>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rsidR="00925800" w:rsidRPr="00C419A4" w:rsidRDefault="00925800" w:rsidP="00F81B5A">
            <w:pPr>
              <w:spacing w:line="276" w:lineRule="auto"/>
              <w:jc w:val="center"/>
              <w:rPr>
                <w:rFonts w:asciiTheme="minorEastAsia" w:hAnsiTheme="minorEastAsia"/>
                <w:kern w:val="0"/>
                <w:sz w:val="24"/>
                <w:szCs w:val="24"/>
              </w:rPr>
            </w:pPr>
            <w:r>
              <w:rPr>
                <w:rFonts w:asciiTheme="minorEastAsia" w:hAnsiTheme="minorEastAsia" w:hint="eastAsia"/>
                <w:kern w:val="0"/>
                <w:sz w:val="24"/>
                <w:szCs w:val="24"/>
              </w:rPr>
              <w:t>10:45-11:45</w:t>
            </w:r>
          </w:p>
        </w:tc>
        <w:tc>
          <w:tcPr>
            <w:tcW w:w="2593"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925800" w:rsidRDefault="00925800" w:rsidP="00925800">
            <w:pPr>
              <w:spacing w:line="276" w:lineRule="auto"/>
              <w:jc w:val="left"/>
              <w:rPr>
                <w:rFonts w:asciiTheme="minorEastAsia" w:hAnsiTheme="minorEastAsia"/>
                <w:kern w:val="0"/>
                <w:sz w:val="24"/>
                <w:szCs w:val="24"/>
              </w:rPr>
            </w:pPr>
            <w:r>
              <w:rPr>
                <w:rFonts w:asciiTheme="minorEastAsia" w:hAnsiTheme="minorEastAsia" w:hint="eastAsia"/>
                <w:kern w:val="0"/>
                <w:sz w:val="24"/>
                <w:szCs w:val="24"/>
              </w:rPr>
              <w:t>세션</w:t>
            </w:r>
            <w:r>
              <w:rPr>
                <w:rFonts w:hint="eastAsia"/>
              </w:rPr>
              <w:t xml:space="preserve"> </w:t>
            </w:r>
            <w:r w:rsidRPr="00925800">
              <w:rPr>
                <w:rFonts w:asciiTheme="minorEastAsia" w:hAnsiTheme="minorEastAsia" w:hint="eastAsia"/>
                <w:kern w:val="0"/>
                <w:sz w:val="24"/>
                <w:szCs w:val="24"/>
              </w:rPr>
              <w:t>Ⅱ</w:t>
            </w:r>
          </w:p>
          <w:p w:rsidR="00925800" w:rsidRPr="00C419A4" w:rsidRDefault="00925800" w:rsidP="00925800">
            <w:pPr>
              <w:spacing w:line="276" w:lineRule="auto"/>
              <w:jc w:val="left"/>
              <w:rPr>
                <w:rFonts w:asciiTheme="minorEastAsia" w:hAnsiTheme="minorEastAsia"/>
                <w:kern w:val="0"/>
                <w:sz w:val="24"/>
                <w:szCs w:val="24"/>
              </w:rPr>
            </w:pPr>
            <w:r>
              <w:rPr>
                <w:rFonts w:asciiTheme="minorEastAsia" w:hAnsiTheme="minorEastAsia" w:hint="eastAsia"/>
                <w:kern w:val="0"/>
                <w:sz w:val="24"/>
                <w:szCs w:val="24"/>
              </w:rPr>
              <w:t>북한과 평화전망</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925800" w:rsidRPr="00925800" w:rsidRDefault="00925800" w:rsidP="00925800">
            <w:pPr>
              <w:spacing w:line="276" w:lineRule="auto"/>
              <w:jc w:val="center"/>
              <w:rPr>
                <w:rFonts w:asciiTheme="minorEastAsia" w:hAnsiTheme="minorEastAsia"/>
                <w:kern w:val="0"/>
                <w:sz w:val="24"/>
                <w:szCs w:val="24"/>
              </w:rPr>
            </w:pPr>
            <w:r w:rsidRPr="00925800">
              <w:rPr>
                <w:rFonts w:asciiTheme="minorEastAsia" w:hAnsiTheme="minorEastAsia" w:hint="eastAsia"/>
                <w:kern w:val="0"/>
                <w:sz w:val="24"/>
                <w:szCs w:val="24"/>
              </w:rPr>
              <w:t xml:space="preserve"> </w:t>
            </w:r>
            <w:proofErr w:type="spellStart"/>
            <w:r w:rsidRPr="00925800">
              <w:rPr>
                <w:rFonts w:asciiTheme="minorEastAsia" w:hAnsiTheme="minorEastAsia" w:hint="eastAsia"/>
                <w:kern w:val="0"/>
                <w:sz w:val="24"/>
                <w:szCs w:val="24"/>
              </w:rPr>
              <w:t>조너선</w:t>
            </w:r>
            <w:proofErr w:type="spellEnd"/>
            <w:r w:rsidRPr="00925800">
              <w:rPr>
                <w:rFonts w:asciiTheme="minorEastAsia" w:hAnsiTheme="minorEastAsia" w:hint="eastAsia"/>
                <w:kern w:val="0"/>
                <w:sz w:val="24"/>
                <w:szCs w:val="24"/>
              </w:rPr>
              <w:t xml:space="preserve"> </w:t>
            </w:r>
            <w:proofErr w:type="spellStart"/>
            <w:r w:rsidRPr="00925800">
              <w:rPr>
                <w:rFonts w:asciiTheme="minorEastAsia" w:hAnsiTheme="minorEastAsia" w:hint="eastAsia"/>
                <w:kern w:val="0"/>
                <w:sz w:val="24"/>
                <w:szCs w:val="24"/>
              </w:rPr>
              <w:t>쳉</w:t>
            </w:r>
            <w:proofErr w:type="spellEnd"/>
            <w:r w:rsidRPr="00925800">
              <w:rPr>
                <w:rFonts w:asciiTheme="minorEastAsia" w:hAnsiTheme="minorEastAsia" w:hint="eastAsia"/>
                <w:kern w:val="0"/>
                <w:sz w:val="24"/>
                <w:szCs w:val="24"/>
              </w:rPr>
              <w:br/>
              <w:t xml:space="preserve"> (사회자)</w:t>
            </w:r>
          </w:p>
        </w:tc>
        <w:tc>
          <w:tcPr>
            <w:tcW w:w="4252"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rsidR="00925800" w:rsidRPr="00925800" w:rsidRDefault="00925800" w:rsidP="00925800">
            <w:pPr>
              <w:spacing w:line="276" w:lineRule="auto"/>
              <w:jc w:val="center"/>
              <w:rPr>
                <w:rFonts w:asciiTheme="minorEastAsia" w:hAnsiTheme="minorEastAsia"/>
                <w:kern w:val="0"/>
                <w:sz w:val="24"/>
                <w:szCs w:val="24"/>
              </w:rPr>
            </w:pPr>
            <w:r w:rsidRPr="00925800">
              <w:rPr>
                <w:rFonts w:asciiTheme="minorEastAsia" w:hAnsiTheme="minorEastAsia" w:hint="eastAsia"/>
                <w:kern w:val="0"/>
                <w:sz w:val="24"/>
                <w:szCs w:val="24"/>
              </w:rPr>
              <w:t xml:space="preserve"> </w:t>
            </w:r>
            <w:proofErr w:type="spellStart"/>
            <w:r w:rsidRPr="00925800">
              <w:rPr>
                <w:rFonts w:asciiTheme="minorEastAsia" w:hAnsiTheme="minorEastAsia" w:hint="eastAsia"/>
                <w:kern w:val="0"/>
                <w:sz w:val="24"/>
                <w:szCs w:val="24"/>
              </w:rPr>
              <w:t>월스트리트저널</w:t>
            </w:r>
            <w:proofErr w:type="spellEnd"/>
            <w:r w:rsidRPr="00925800">
              <w:rPr>
                <w:rFonts w:asciiTheme="minorEastAsia" w:hAnsiTheme="minorEastAsia" w:hint="eastAsia"/>
                <w:kern w:val="0"/>
                <w:sz w:val="24"/>
                <w:szCs w:val="24"/>
              </w:rPr>
              <w:t xml:space="preserve"> </w:t>
            </w:r>
            <w:proofErr w:type="spellStart"/>
            <w:r w:rsidRPr="00925800">
              <w:rPr>
                <w:rFonts w:asciiTheme="minorEastAsia" w:hAnsiTheme="minorEastAsia" w:hint="eastAsia"/>
                <w:kern w:val="0"/>
                <w:sz w:val="24"/>
                <w:szCs w:val="24"/>
              </w:rPr>
              <w:t>서울지국장</w:t>
            </w:r>
            <w:proofErr w:type="spellEnd"/>
          </w:p>
        </w:tc>
      </w:tr>
      <w:tr w:rsidR="00925800" w:rsidRPr="00C419A4" w:rsidTr="00925800">
        <w:tc>
          <w:tcPr>
            <w:tcW w:w="1560" w:type="dxa"/>
            <w:vMerge/>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rsidR="00925800" w:rsidRPr="00C419A4" w:rsidRDefault="00925800" w:rsidP="00F81B5A">
            <w:pPr>
              <w:spacing w:line="276" w:lineRule="auto"/>
              <w:jc w:val="center"/>
              <w:rPr>
                <w:rFonts w:asciiTheme="minorEastAsia" w:hAnsiTheme="minorEastAsia"/>
                <w:kern w:val="0"/>
                <w:sz w:val="24"/>
                <w:szCs w:val="24"/>
              </w:rPr>
            </w:pPr>
          </w:p>
        </w:tc>
        <w:tc>
          <w:tcPr>
            <w:tcW w:w="2593"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925800" w:rsidRPr="00C419A4" w:rsidRDefault="00925800" w:rsidP="00F81B5A">
            <w:pPr>
              <w:spacing w:line="276" w:lineRule="auto"/>
              <w:jc w:val="center"/>
              <w:rPr>
                <w:rFonts w:asciiTheme="minorEastAsia" w:hAnsiTheme="minorEastAsia"/>
                <w:kern w:val="0"/>
                <w:sz w:val="24"/>
                <w:szCs w:val="24"/>
              </w:rPr>
            </w:pP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925800" w:rsidRPr="00925800" w:rsidRDefault="00925800" w:rsidP="00925800">
            <w:pPr>
              <w:spacing w:line="276" w:lineRule="auto"/>
              <w:jc w:val="center"/>
              <w:rPr>
                <w:rFonts w:asciiTheme="minorEastAsia" w:hAnsiTheme="minorEastAsia"/>
                <w:kern w:val="0"/>
                <w:sz w:val="24"/>
                <w:szCs w:val="24"/>
              </w:rPr>
            </w:pPr>
            <w:r w:rsidRPr="00925800">
              <w:rPr>
                <w:rFonts w:asciiTheme="minorEastAsia" w:hAnsiTheme="minorEastAsia" w:hint="eastAsia"/>
                <w:kern w:val="0"/>
                <w:sz w:val="24"/>
                <w:szCs w:val="24"/>
              </w:rPr>
              <w:t xml:space="preserve"> 천영우</w:t>
            </w:r>
          </w:p>
        </w:tc>
        <w:tc>
          <w:tcPr>
            <w:tcW w:w="4252"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rsidR="00925800" w:rsidRPr="00925800" w:rsidRDefault="00925800" w:rsidP="00925800">
            <w:pPr>
              <w:spacing w:line="276" w:lineRule="auto"/>
              <w:jc w:val="center"/>
              <w:rPr>
                <w:rFonts w:asciiTheme="minorEastAsia" w:hAnsiTheme="minorEastAsia"/>
                <w:kern w:val="0"/>
                <w:sz w:val="24"/>
                <w:szCs w:val="24"/>
              </w:rPr>
            </w:pPr>
            <w:r w:rsidRPr="00925800">
              <w:rPr>
                <w:rFonts w:asciiTheme="minorEastAsia" w:hAnsiTheme="minorEastAsia" w:hint="eastAsia"/>
                <w:kern w:val="0"/>
                <w:sz w:val="24"/>
                <w:szCs w:val="24"/>
              </w:rPr>
              <w:t xml:space="preserve"> 한반도미래포럼 이사장</w:t>
            </w:r>
          </w:p>
        </w:tc>
      </w:tr>
      <w:tr w:rsidR="00925800" w:rsidRPr="00C419A4" w:rsidTr="00925800">
        <w:tc>
          <w:tcPr>
            <w:tcW w:w="1560" w:type="dxa"/>
            <w:vMerge/>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rsidR="00925800" w:rsidRPr="00C419A4" w:rsidRDefault="00925800" w:rsidP="00F81B5A">
            <w:pPr>
              <w:spacing w:line="276" w:lineRule="auto"/>
              <w:jc w:val="center"/>
              <w:rPr>
                <w:rFonts w:asciiTheme="minorEastAsia" w:hAnsiTheme="minorEastAsia"/>
                <w:kern w:val="0"/>
                <w:sz w:val="24"/>
                <w:szCs w:val="24"/>
              </w:rPr>
            </w:pPr>
          </w:p>
        </w:tc>
        <w:tc>
          <w:tcPr>
            <w:tcW w:w="2593"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925800" w:rsidRPr="00C419A4" w:rsidRDefault="00925800" w:rsidP="00F81B5A">
            <w:pPr>
              <w:spacing w:line="276" w:lineRule="auto"/>
              <w:jc w:val="center"/>
              <w:rPr>
                <w:rFonts w:asciiTheme="minorEastAsia" w:hAnsiTheme="minorEastAsia"/>
                <w:kern w:val="0"/>
                <w:sz w:val="24"/>
                <w:szCs w:val="24"/>
              </w:rPr>
            </w:pP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925800" w:rsidRPr="00925800" w:rsidRDefault="00925800" w:rsidP="00925800">
            <w:pPr>
              <w:spacing w:line="276" w:lineRule="auto"/>
              <w:jc w:val="center"/>
              <w:rPr>
                <w:rFonts w:asciiTheme="minorEastAsia" w:hAnsiTheme="minorEastAsia"/>
                <w:kern w:val="0"/>
                <w:sz w:val="24"/>
                <w:szCs w:val="24"/>
              </w:rPr>
            </w:pPr>
            <w:r w:rsidRPr="00925800">
              <w:rPr>
                <w:rFonts w:asciiTheme="minorEastAsia" w:hAnsiTheme="minorEastAsia" w:hint="eastAsia"/>
                <w:kern w:val="0"/>
                <w:sz w:val="24"/>
                <w:szCs w:val="24"/>
              </w:rPr>
              <w:t xml:space="preserve"> </w:t>
            </w:r>
            <w:proofErr w:type="gramStart"/>
            <w:r w:rsidRPr="00925800">
              <w:rPr>
                <w:rFonts w:asciiTheme="minorEastAsia" w:hAnsiTheme="minorEastAsia" w:hint="eastAsia"/>
                <w:kern w:val="0"/>
                <w:sz w:val="24"/>
                <w:szCs w:val="24"/>
              </w:rPr>
              <w:t>진  리</w:t>
            </w:r>
            <w:proofErr w:type="gramEnd"/>
          </w:p>
        </w:tc>
        <w:tc>
          <w:tcPr>
            <w:tcW w:w="4252"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rsidR="00925800" w:rsidRPr="00925800" w:rsidRDefault="00925800" w:rsidP="00925800">
            <w:pPr>
              <w:spacing w:line="276" w:lineRule="auto"/>
              <w:jc w:val="center"/>
              <w:rPr>
                <w:rFonts w:asciiTheme="minorEastAsia" w:hAnsiTheme="minorEastAsia"/>
                <w:kern w:val="0"/>
                <w:sz w:val="24"/>
                <w:szCs w:val="24"/>
              </w:rPr>
            </w:pPr>
            <w:r w:rsidRPr="00925800">
              <w:rPr>
                <w:rFonts w:asciiTheme="minorEastAsia" w:hAnsiTheme="minorEastAsia" w:hint="eastAsia"/>
                <w:kern w:val="0"/>
                <w:sz w:val="24"/>
                <w:szCs w:val="24"/>
              </w:rPr>
              <w:t xml:space="preserve"> </w:t>
            </w:r>
            <w:proofErr w:type="spellStart"/>
            <w:r w:rsidRPr="00925800">
              <w:rPr>
                <w:rFonts w:asciiTheme="minorEastAsia" w:hAnsiTheme="minorEastAsia" w:hint="eastAsia"/>
                <w:kern w:val="0"/>
                <w:sz w:val="24"/>
                <w:szCs w:val="24"/>
              </w:rPr>
              <w:t>우드로윌슨센터</w:t>
            </w:r>
            <w:proofErr w:type="spellEnd"/>
            <w:r w:rsidRPr="00925800">
              <w:rPr>
                <w:rFonts w:asciiTheme="minorEastAsia" w:hAnsiTheme="minorEastAsia" w:hint="eastAsia"/>
                <w:kern w:val="0"/>
                <w:sz w:val="24"/>
                <w:szCs w:val="24"/>
              </w:rPr>
              <w:t xml:space="preserve"> 한국사·</w:t>
            </w:r>
            <w:proofErr w:type="spellStart"/>
            <w:r w:rsidRPr="00925800">
              <w:rPr>
                <w:rFonts w:asciiTheme="minorEastAsia" w:hAnsiTheme="minorEastAsia" w:hint="eastAsia"/>
                <w:kern w:val="0"/>
                <w:sz w:val="24"/>
                <w:szCs w:val="24"/>
              </w:rPr>
              <w:t>정책센터장</w:t>
            </w:r>
            <w:proofErr w:type="spellEnd"/>
          </w:p>
        </w:tc>
      </w:tr>
      <w:tr w:rsidR="00925800" w:rsidRPr="00C419A4" w:rsidTr="00925800">
        <w:tc>
          <w:tcPr>
            <w:tcW w:w="1560" w:type="dxa"/>
            <w:vMerge/>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rsidR="00925800" w:rsidRPr="00C419A4" w:rsidRDefault="00925800" w:rsidP="00F81B5A">
            <w:pPr>
              <w:spacing w:line="276" w:lineRule="auto"/>
              <w:jc w:val="center"/>
              <w:rPr>
                <w:rFonts w:asciiTheme="minorEastAsia" w:hAnsiTheme="minorEastAsia"/>
                <w:kern w:val="0"/>
                <w:sz w:val="24"/>
                <w:szCs w:val="24"/>
              </w:rPr>
            </w:pPr>
          </w:p>
        </w:tc>
        <w:tc>
          <w:tcPr>
            <w:tcW w:w="2593"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925800" w:rsidRPr="00C419A4" w:rsidRDefault="00925800" w:rsidP="00F81B5A">
            <w:pPr>
              <w:spacing w:line="276" w:lineRule="auto"/>
              <w:jc w:val="center"/>
              <w:rPr>
                <w:rFonts w:asciiTheme="minorEastAsia" w:hAnsiTheme="minorEastAsia"/>
                <w:kern w:val="0"/>
                <w:sz w:val="24"/>
                <w:szCs w:val="24"/>
              </w:rPr>
            </w:pP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925800" w:rsidRPr="00925800" w:rsidRDefault="00925800" w:rsidP="00925800">
            <w:pPr>
              <w:spacing w:line="276" w:lineRule="auto"/>
              <w:jc w:val="center"/>
              <w:rPr>
                <w:rFonts w:asciiTheme="minorEastAsia" w:hAnsiTheme="minorEastAsia"/>
                <w:kern w:val="0"/>
                <w:sz w:val="24"/>
                <w:szCs w:val="24"/>
              </w:rPr>
            </w:pPr>
            <w:r w:rsidRPr="00925800">
              <w:rPr>
                <w:rFonts w:asciiTheme="minorEastAsia" w:hAnsiTheme="minorEastAsia" w:hint="eastAsia"/>
                <w:kern w:val="0"/>
                <w:sz w:val="24"/>
                <w:szCs w:val="24"/>
              </w:rPr>
              <w:t xml:space="preserve"> 신범철</w:t>
            </w:r>
          </w:p>
        </w:tc>
        <w:tc>
          <w:tcPr>
            <w:tcW w:w="4252"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rsidR="00925800" w:rsidRPr="00925800" w:rsidRDefault="00925800" w:rsidP="00925800">
            <w:pPr>
              <w:spacing w:line="276" w:lineRule="auto"/>
              <w:jc w:val="center"/>
              <w:rPr>
                <w:rFonts w:asciiTheme="minorEastAsia" w:hAnsiTheme="minorEastAsia"/>
                <w:kern w:val="0"/>
                <w:sz w:val="24"/>
                <w:szCs w:val="24"/>
              </w:rPr>
            </w:pPr>
            <w:r w:rsidRPr="00925800">
              <w:rPr>
                <w:rFonts w:asciiTheme="minorEastAsia" w:hAnsiTheme="minorEastAsia" w:hint="eastAsia"/>
                <w:kern w:val="0"/>
                <w:sz w:val="24"/>
                <w:szCs w:val="24"/>
              </w:rPr>
              <w:t xml:space="preserve"> 아산정책연구원 선임연구위원</w:t>
            </w:r>
          </w:p>
        </w:tc>
      </w:tr>
      <w:tr w:rsidR="00925800" w:rsidRPr="00C419A4" w:rsidTr="00925800">
        <w:tc>
          <w:tcPr>
            <w:tcW w:w="1560" w:type="dxa"/>
            <w:vMerge/>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rsidR="00925800" w:rsidRPr="00C419A4" w:rsidRDefault="00925800" w:rsidP="00F81B5A">
            <w:pPr>
              <w:spacing w:line="276" w:lineRule="auto"/>
              <w:jc w:val="center"/>
              <w:rPr>
                <w:rFonts w:asciiTheme="minorEastAsia" w:hAnsiTheme="minorEastAsia"/>
                <w:kern w:val="0"/>
                <w:sz w:val="24"/>
                <w:szCs w:val="24"/>
              </w:rPr>
            </w:pPr>
          </w:p>
        </w:tc>
        <w:tc>
          <w:tcPr>
            <w:tcW w:w="2593"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925800" w:rsidRPr="00C419A4" w:rsidRDefault="00925800" w:rsidP="00F81B5A">
            <w:pPr>
              <w:spacing w:line="276" w:lineRule="auto"/>
              <w:jc w:val="center"/>
              <w:rPr>
                <w:rFonts w:asciiTheme="minorEastAsia" w:hAnsiTheme="minorEastAsia"/>
                <w:kern w:val="0"/>
                <w:sz w:val="24"/>
                <w:szCs w:val="24"/>
              </w:rPr>
            </w:pP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925800" w:rsidRPr="00925800" w:rsidRDefault="00925800" w:rsidP="00925800">
            <w:pPr>
              <w:spacing w:line="276" w:lineRule="auto"/>
              <w:jc w:val="center"/>
              <w:rPr>
                <w:rFonts w:asciiTheme="minorEastAsia" w:hAnsiTheme="minorEastAsia"/>
                <w:kern w:val="0"/>
                <w:sz w:val="24"/>
                <w:szCs w:val="24"/>
              </w:rPr>
            </w:pPr>
            <w:r w:rsidRPr="00925800">
              <w:rPr>
                <w:rFonts w:asciiTheme="minorEastAsia" w:hAnsiTheme="minorEastAsia" w:hint="eastAsia"/>
                <w:kern w:val="0"/>
                <w:sz w:val="24"/>
                <w:szCs w:val="24"/>
              </w:rPr>
              <w:t xml:space="preserve"> </w:t>
            </w:r>
            <w:proofErr w:type="spellStart"/>
            <w:r w:rsidRPr="00925800">
              <w:rPr>
                <w:rFonts w:asciiTheme="minorEastAsia" w:hAnsiTheme="minorEastAsia" w:hint="eastAsia"/>
                <w:kern w:val="0"/>
                <w:sz w:val="24"/>
                <w:szCs w:val="24"/>
              </w:rPr>
              <w:t>조셉</w:t>
            </w:r>
            <w:proofErr w:type="spellEnd"/>
            <w:r w:rsidRPr="00925800">
              <w:rPr>
                <w:rFonts w:asciiTheme="minorEastAsia" w:hAnsiTheme="minorEastAsia" w:hint="eastAsia"/>
                <w:kern w:val="0"/>
                <w:sz w:val="24"/>
                <w:szCs w:val="24"/>
              </w:rPr>
              <w:t xml:space="preserve"> 윤</w:t>
            </w:r>
          </w:p>
        </w:tc>
        <w:tc>
          <w:tcPr>
            <w:tcW w:w="4252"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rsidR="00925800" w:rsidRPr="00925800" w:rsidRDefault="00925800" w:rsidP="00925800">
            <w:pPr>
              <w:spacing w:line="276" w:lineRule="auto"/>
              <w:jc w:val="center"/>
              <w:rPr>
                <w:rFonts w:asciiTheme="minorEastAsia" w:hAnsiTheme="minorEastAsia"/>
                <w:kern w:val="0"/>
                <w:sz w:val="24"/>
                <w:szCs w:val="24"/>
              </w:rPr>
            </w:pPr>
            <w:r w:rsidRPr="00925800">
              <w:rPr>
                <w:rFonts w:asciiTheme="minorEastAsia" w:hAnsiTheme="minorEastAsia" w:hint="eastAsia"/>
                <w:kern w:val="0"/>
                <w:sz w:val="24"/>
                <w:szCs w:val="24"/>
              </w:rPr>
              <w:t xml:space="preserve"> 미국평화연구소 선임고문</w:t>
            </w:r>
          </w:p>
        </w:tc>
      </w:tr>
      <w:tr w:rsidR="00051123" w:rsidRPr="00C419A4" w:rsidTr="00925800">
        <w:tc>
          <w:tcPr>
            <w:tcW w:w="1560" w:type="dxa"/>
            <w:tcBorders>
              <w:top w:val="single" w:sz="8" w:space="0" w:color="000000" w:themeColor="text1"/>
              <w:left w:val="single" w:sz="12" w:space="0" w:color="000000" w:themeColor="text1"/>
              <w:bottom w:val="single" w:sz="12" w:space="0" w:color="000000" w:themeColor="text1"/>
              <w:right w:val="single" w:sz="8" w:space="0" w:color="000000" w:themeColor="text1"/>
            </w:tcBorders>
            <w:vAlign w:val="center"/>
          </w:tcPr>
          <w:p w:rsidR="00051123" w:rsidRPr="00C419A4" w:rsidRDefault="00925800" w:rsidP="00F81B5A">
            <w:pPr>
              <w:spacing w:line="276" w:lineRule="auto"/>
              <w:jc w:val="center"/>
              <w:rPr>
                <w:rFonts w:asciiTheme="minorEastAsia" w:hAnsiTheme="minorEastAsia"/>
                <w:kern w:val="0"/>
                <w:sz w:val="24"/>
                <w:szCs w:val="24"/>
              </w:rPr>
            </w:pPr>
            <w:r>
              <w:rPr>
                <w:rFonts w:asciiTheme="minorEastAsia" w:hAnsiTheme="minorEastAsia" w:hint="eastAsia"/>
                <w:kern w:val="0"/>
                <w:sz w:val="24"/>
                <w:szCs w:val="24"/>
              </w:rPr>
              <w:t>11:45-12:00</w:t>
            </w:r>
          </w:p>
        </w:tc>
        <w:tc>
          <w:tcPr>
            <w:tcW w:w="8404" w:type="dxa"/>
            <w:gridSpan w:val="3"/>
            <w:tcBorders>
              <w:top w:val="single" w:sz="8" w:space="0" w:color="000000" w:themeColor="text1"/>
              <w:left w:val="single" w:sz="8" w:space="0" w:color="000000" w:themeColor="text1"/>
              <w:bottom w:val="single" w:sz="12" w:space="0" w:color="000000" w:themeColor="text1"/>
              <w:right w:val="single" w:sz="12" w:space="0" w:color="000000" w:themeColor="text1"/>
            </w:tcBorders>
            <w:vAlign w:val="center"/>
          </w:tcPr>
          <w:p w:rsidR="00051123" w:rsidRPr="00C419A4" w:rsidRDefault="00925800" w:rsidP="00F81B5A">
            <w:pPr>
              <w:spacing w:line="276" w:lineRule="auto"/>
              <w:jc w:val="center"/>
              <w:rPr>
                <w:rFonts w:asciiTheme="minorEastAsia" w:hAnsiTheme="minorEastAsia"/>
                <w:kern w:val="0"/>
                <w:sz w:val="24"/>
                <w:szCs w:val="24"/>
              </w:rPr>
            </w:pPr>
            <w:r>
              <w:rPr>
                <w:rFonts w:asciiTheme="minorEastAsia" w:hAnsiTheme="minorEastAsia" w:hint="eastAsia"/>
                <w:kern w:val="0"/>
                <w:sz w:val="24"/>
                <w:szCs w:val="24"/>
              </w:rPr>
              <w:t>폐회사</w:t>
            </w:r>
          </w:p>
        </w:tc>
      </w:tr>
    </w:tbl>
    <w:p w:rsidR="00955749" w:rsidRPr="00657153" w:rsidRDefault="00955749" w:rsidP="00657153">
      <w:pPr>
        <w:spacing w:line="276" w:lineRule="auto"/>
        <w:jc w:val="left"/>
        <w:rPr>
          <w:rFonts w:ascii="Times New Roman" w:eastAsia="굴림" w:hAnsi="Times New Roman"/>
          <w:kern w:val="0"/>
          <w:sz w:val="22"/>
          <w:szCs w:val="24"/>
        </w:rPr>
      </w:pPr>
    </w:p>
    <w:p w:rsidR="00955749" w:rsidRPr="00657153" w:rsidRDefault="00B6102D" w:rsidP="00955749">
      <w:pPr>
        <w:widowControl/>
        <w:wordWrap/>
        <w:autoSpaceDE/>
        <w:autoSpaceDN/>
        <w:spacing w:after="200" w:line="276" w:lineRule="auto"/>
        <w:rPr>
          <w:rFonts w:ascii="Helvetica" w:hAnsi="Helvetica"/>
          <w:bCs/>
          <w:color w:val="000000"/>
          <w:spacing w:val="-8"/>
          <w:sz w:val="28"/>
          <w:szCs w:val="27"/>
          <w:shd w:val="clear" w:color="auto" w:fill="FDFDFD"/>
        </w:rPr>
      </w:pPr>
      <w:r w:rsidRPr="00657153">
        <w:rPr>
          <w:rFonts w:ascii="Helvetica" w:hAnsi="Helvetica" w:hint="eastAsia"/>
          <w:bCs/>
          <w:color w:val="000000"/>
          <w:spacing w:val="-8"/>
          <w:sz w:val="28"/>
          <w:szCs w:val="27"/>
          <w:shd w:val="clear" w:color="auto" w:fill="FDFDFD"/>
        </w:rPr>
        <w:t xml:space="preserve">    </w:t>
      </w:r>
      <w:r w:rsidRPr="00657153">
        <w:rPr>
          <w:rFonts w:hint="eastAsia"/>
          <w:color w:val="000000"/>
          <w:szCs w:val="18"/>
        </w:rPr>
        <w:t>※ 프로그램</w:t>
      </w:r>
      <w:r w:rsidR="003738B9" w:rsidRPr="00657153">
        <w:rPr>
          <w:rFonts w:hint="eastAsia"/>
          <w:color w:val="000000"/>
          <w:szCs w:val="18"/>
        </w:rPr>
        <w:t xml:space="preserve"> 및 패널/사회자는</w:t>
      </w:r>
      <w:r w:rsidRPr="00657153">
        <w:rPr>
          <w:rFonts w:hint="eastAsia"/>
          <w:color w:val="000000"/>
          <w:szCs w:val="18"/>
        </w:rPr>
        <w:t xml:space="preserve"> 상황에 </w:t>
      </w:r>
      <w:r w:rsidRPr="00657153">
        <w:rPr>
          <w:rStyle w:val="af1"/>
          <w:rFonts w:hint="eastAsia"/>
          <w:b w:val="0"/>
          <w:color w:val="000000"/>
          <w:szCs w:val="18"/>
        </w:rPr>
        <w:t>따라 변경</w:t>
      </w:r>
      <w:r w:rsidRPr="00657153">
        <w:rPr>
          <w:rFonts w:hint="eastAsia"/>
          <w:color w:val="000000"/>
          <w:szCs w:val="18"/>
        </w:rPr>
        <w:t>될 수 있습니다.</w:t>
      </w:r>
    </w:p>
    <w:p w:rsidR="00272977" w:rsidRPr="00C419A4" w:rsidRDefault="00272977" w:rsidP="00BF30CE">
      <w:pPr>
        <w:pStyle w:val="ab"/>
        <w:tabs>
          <w:tab w:val="left" w:pos="9639"/>
        </w:tabs>
        <w:spacing w:before="240"/>
        <w:ind w:leftChars="254" w:left="508" w:rightChars="342" w:right="684"/>
        <w:rPr>
          <w:rFonts w:eastAsiaTheme="minorHAnsi" w:cs="함초롬바탕"/>
          <w:color w:val="000000"/>
          <w:kern w:val="0"/>
          <w:sz w:val="22"/>
        </w:rPr>
      </w:pPr>
    </w:p>
    <w:p w:rsidR="00272977" w:rsidRPr="00C419A4" w:rsidRDefault="00272977">
      <w:pPr>
        <w:widowControl/>
        <w:wordWrap/>
        <w:autoSpaceDE/>
        <w:autoSpaceDN/>
        <w:jc w:val="left"/>
        <w:rPr>
          <w:rFonts w:eastAsiaTheme="minorHAnsi" w:cs="함초롬바탕"/>
          <w:color w:val="000000"/>
          <w:kern w:val="0"/>
          <w:sz w:val="22"/>
        </w:rPr>
      </w:pPr>
      <w:r w:rsidRPr="00C419A4">
        <w:rPr>
          <w:rFonts w:eastAsiaTheme="minorHAnsi" w:cs="함초롬바탕"/>
          <w:color w:val="000000"/>
          <w:kern w:val="0"/>
          <w:sz w:val="22"/>
        </w:rPr>
        <w:br w:type="page"/>
      </w:r>
    </w:p>
    <w:tbl>
      <w:tblPr>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955749" w:rsidRPr="00C419A4" w:rsidTr="006F4C60">
        <w:tc>
          <w:tcPr>
            <w:tcW w:w="1812" w:type="dxa"/>
            <w:tcBorders>
              <w:top w:val="single" w:sz="18" w:space="0" w:color="000000"/>
              <w:left w:val="single" w:sz="18" w:space="0" w:color="000000"/>
              <w:bottom w:val="single" w:sz="18" w:space="0" w:color="000000"/>
              <w:right w:val="single" w:sz="18" w:space="0" w:color="000000"/>
            </w:tcBorders>
          </w:tcPr>
          <w:p w:rsidR="00955749" w:rsidRPr="00C419A4" w:rsidRDefault="00955749" w:rsidP="006F4C60">
            <w:pPr>
              <w:pStyle w:val="a7"/>
              <w:ind w:leftChars="0" w:left="0"/>
              <w:jc w:val="center"/>
              <w:rPr>
                <w:rFonts w:ascii="맑은 고딕" w:eastAsia="맑은 고딕" w:hAnsi="맑은 고딕" w:cs="Times New Roman"/>
                <w:b/>
                <w:sz w:val="28"/>
                <w:szCs w:val="20"/>
              </w:rPr>
            </w:pPr>
            <w:r w:rsidRPr="00C419A4">
              <w:rPr>
                <w:rFonts w:eastAsiaTheme="minorHAnsi" w:cs="굴림"/>
                <w:b/>
                <w:spacing w:val="-12"/>
                <w:kern w:val="0"/>
                <w:sz w:val="24"/>
                <w:szCs w:val="24"/>
              </w:rPr>
              <w:lastRenderedPageBreak/>
              <w:br w:type="page"/>
            </w:r>
            <w:r w:rsidRPr="00C419A4">
              <w:rPr>
                <w:rFonts w:ascii="맑은 고딕" w:eastAsia="맑은 고딕" w:hAnsi="맑은 고딕" w:cs="Times New Roman" w:hint="eastAsia"/>
                <w:b/>
                <w:sz w:val="28"/>
                <w:szCs w:val="20"/>
              </w:rPr>
              <w:t>참고 자료</w:t>
            </w:r>
            <w:r w:rsidR="005364C6">
              <w:rPr>
                <w:rFonts w:ascii="맑은 고딕" w:eastAsia="맑은 고딕" w:hAnsi="맑은 고딕" w:cs="Times New Roman" w:hint="eastAsia"/>
                <w:b/>
                <w:sz w:val="28"/>
                <w:szCs w:val="20"/>
              </w:rPr>
              <w:t xml:space="preserve"> </w:t>
            </w:r>
            <w:r w:rsidRPr="00C419A4">
              <w:rPr>
                <w:rFonts w:ascii="맑은 고딕" w:eastAsia="맑은 고딕" w:hAnsi="맑은 고딕" w:cs="Times New Roman" w:hint="eastAsia"/>
                <w:b/>
                <w:sz w:val="28"/>
                <w:szCs w:val="20"/>
              </w:rPr>
              <w:t xml:space="preserve">2 </w:t>
            </w:r>
          </w:p>
        </w:tc>
      </w:tr>
    </w:tbl>
    <w:p w:rsidR="00BF30CE" w:rsidRDefault="006F4C60" w:rsidP="00BF30CE">
      <w:pPr>
        <w:pStyle w:val="ab"/>
        <w:tabs>
          <w:tab w:val="left" w:pos="9639"/>
        </w:tabs>
        <w:spacing w:before="240"/>
        <w:ind w:leftChars="254" w:left="508" w:rightChars="342" w:right="684"/>
        <w:rPr>
          <w:rFonts w:eastAsiaTheme="minorHAnsi" w:cs="함초롬바탕"/>
          <w:color w:val="000000"/>
          <w:kern w:val="0"/>
          <w:sz w:val="22"/>
        </w:rPr>
      </w:pPr>
      <w:r>
        <w:rPr>
          <w:noProof/>
        </w:rPr>
        <w:br w:type="textWrapping" w:clear="all"/>
      </w:r>
    </w:p>
    <w:p w:rsidR="006F4C60" w:rsidRPr="006F4C60" w:rsidRDefault="006F4C60" w:rsidP="006F4C60">
      <w:pPr>
        <w:spacing w:line="264" w:lineRule="auto"/>
        <w:jc w:val="center"/>
        <w:rPr>
          <w:rFonts w:ascii="Times New Roman" w:eastAsia="Cambria" w:hAnsi="Times New Roman" w:cs="Times New Roman"/>
          <w:b/>
          <w:i/>
          <w:sz w:val="32"/>
          <w:szCs w:val="24"/>
        </w:rPr>
      </w:pPr>
      <w:r w:rsidRPr="006F4C60">
        <w:rPr>
          <w:rFonts w:ascii="Times New Roman" w:eastAsia="Cambria" w:hAnsi="Times New Roman" w:cs="Times New Roman"/>
          <w:b/>
          <w:i/>
          <w:sz w:val="32"/>
          <w:szCs w:val="24"/>
        </w:rPr>
        <w:t xml:space="preserve">The Woodrow Wilson International Center for Scholars and the </w:t>
      </w:r>
      <w:proofErr w:type="spellStart"/>
      <w:r w:rsidRPr="006F4C60">
        <w:rPr>
          <w:rFonts w:ascii="Times New Roman" w:eastAsia="Cambria" w:hAnsi="Times New Roman" w:cs="Times New Roman"/>
          <w:b/>
          <w:i/>
          <w:sz w:val="32"/>
          <w:szCs w:val="24"/>
        </w:rPr>
        <w:t>Asan</w:t>
      </w:r>
      <w:proofErr w:type="spellEnd"/>
      <w:r w:rsidRPr="006F4C60">
        <w:rPr>
          <w:rFonts w:ascii="Times New Roman" w:eastAsia="Cambria" w:hAnsi="Times New Roman" w:cs="Times New Roman"/>
          <w:b/>
          <w:i/>
          <w:sz w:val="32"/>
          <w:szCs w:val="24"/>
        </w:rPr>
        <w:t xml:space="preserve"> Institute for Policy Studies present:</w:t>
      </w:r>
    </w:p>
    <w:p w:rsidR="006F4C60" w:rsidRPr="006F4C60" w:rsidRDefault="006F4C60" w:rsidP="006F4C60">
      <w:pPr>
        <w:spacing w:line="264" w:lineRule="auto"/>
        <w:rPr>
          <w:rFonts w:ascii="Times New Roman" w:eastAsia="Cambria" w:hAnsi="Times New Roman" w:cs="Times New Roman"/>
          <w:b/>
          <w:i/>
          <w:sz w:val="24"/>
          <w:szCs w:val="24"/>
        </w:rPr>
      </w:pPr>
    </w:p>
    <w:p w:rsidR="006F4C60" w:rsidRPr="006F4C60" w:rsidRDefault="006F4C60" w:rsidP="006F4C60">
      <w:pPr>
        <w:spacing w:line="264" w:lineRule="auto"/>
        <w:rPr>
          <w:rFonts w:ascii="Times New Roman" w:eastAsia="Cambria" w:hAnsi="Times New Roman" w:cs="Times New Roman"/>
          <w:b/>
          <w:sz w:val="28"/>
          <w:szCs w:val="24"/>
        </w:rPr>
      </w:pPr>
      <w:r w:rsidRPr="006F4C60">
        <w:rPr>
          <w:rFonts w:ascii="Times New Roman" w:eastAsia="Cambria" w:hAnsi="Times New Roman" w:cs="Times New Roman"/>
          <w:b/>
          <w:sz w:val="28"/>
          <w:szCs w:val="24"/>
        </w:rPr>
        <w:t>Lasting peace? Prospects for peace on the Korean Peninsula and the state of the U.S.-ROK Alliance 65 years after the Armistice Agreement</w:t>
      </w:r>
    </w:p>
    <w:p w:rsidR="006F4C60" w:rsidRPr="006F4C60" w:rsidRDefault="006F4C60" w:rsidP="006F4C60">
      <w:pPr>
        <w:spacing w:line="264" w:lineRule="auto"/>
        <w:rPr>
          <w:rFonts w:ascii="Times New Roman" w:eastAsia="Cambria" w:hAnsi="Times New Roman" w:cs="Times New Roman"/>
          <w:sz w:val="24"/>
          <w:szCs w:val="24"/>
        </w:rPr>
      </w:pPr>
      <w:r w:rsidRPr="006F4C60">
        <w:rPr>
          <w:rFonts w:ascii="Times New Roman" w:eastAsia="Cambria" w:hAnsi="Times New Roman" w:cs="Times New Roman"/>
          <w:sz w:val="24"/>
          <w:szCs w:val="24"/>
        </w:rPr>
        <w:t xml:space="preserve"> </w:t>
      </w:r>
    </w:p>
    <w:p w:rsidR="006F4C60" w:rsidRPr="006F4C60" w:rsidRDefault="006F4C60" w:rsidP="006F4C60">
      <w:pPr>
        <w:rPr>
          <w:rFonts w:ascii="Times New Roman" w:hAnsi="Times New Roman" w:cs="Times New Roman"/>
          <w:sz w:val="24"/>
          <w:szCs w:val="24"/>
        </w:rPr>
      </w:pPr>
      <w:r w:rsidRPr="006F4C60">
        <w:rPr>
          <w:rFonts w:ascii="Times New Roman" w:hAnsi="Times New Roman" w:cs="Times New Roman"/>
          <w:sz w:val="24"/>
          <w:szCs w:val="24"/>
        </w:rPr>
        <w:t>The 65</w:t>
      </w:r>
      <w:r w:rsidRPr="006F4C60">
        <w:rPr>
          <w:rFonts w:ascii="Times New Roman" w:hAnsi="Times New Roman" w:cs="Times New Roman"/>
          <w:sz w:val="24"/>
          <w:szCs w:val="24"/>
          <w:vertAlign w:val="superscript"/>
        </w:rPr>
        <w:t>th</w:t>
      </w:r>
      <w:r w:rsidRPr="006F4C60">
        <w:rPr>
          <w:rFonts w:ascii="Times New Roman" w:hAnsi="Times New Roman" w:cs="Times New Roman"/>
          <w:sz w:val="24"/>
          <w:szCs w:val="24"/>
        </w:rPr>
        <w:t xml:space="preserve"> anniversary of the ROK-US alliance is marked by significant milestones and profound shifts in policy. It was only a year ago that South Korea underwent a domestic political crisis, while the leaders of North Korea and the United States exchanged heated words, matched by a series of provocations and military posturing that signaled a possible opening salvo to another conflict on the Korean Peninsula. The leaders of these three countries since have embarked on a policy of intense diplomatic engagement with the hope for a peaceful resolution to the North Korean nuclear crisis. Skeptics, however, question the value of this approach, given the history of past negotiations with North Korea. Within the broader regional context of great power competition, the leaders of the US and South Korea also work to manage and redefine the alliance by renegotiating the Special Measures Agreement (SMA), their free trade agreement (FTA), and transfer of wartime operational control (OPCON). Will the two countries succeed in maintaining the existing alliance relations for years to come? Will the alliance need to be redefined or reshaped? </w:t>
      </w:r>
      <w:proofErr w:type="gramStart"/>
      <w:r w:rsidRPr="006F4C60">
        <w:rPr>
          <w:rFonts w:ascii="Times New Roman" w:hAnsi="Times New Roman" w:cs="Times New Roman"/>
          <w:sz w:val="24"/>
          <w:szCs w:val="24"/>
        </w:rPr>
        <w:t>If so, how?</w:t>
      </w:r>
      <w:proofErr w:type="gramEnd"/>
      <w:r w:rsidRPr="006F4C60">
        <w:rPr>
          <w:rFonts w:ascii="Times New Roman" w:hAnsi="Times New Roman" w:cs="Times New Roman"/>
          <w:sz w:val="24"/>
          <w:szCs w:val="24"/>
        </w:rPr>
        <w:t xml:space="preserve"> Will the two countries succeed in finally resolving (if not addressing) the North Korean nuclear issue? How should the two countries best address these challenges?</w:t>
      </w:r>
    </w:p>
    <w:p w:rsidR="006F4C60" w:rsidRPr="006F4C60" w:rsidRDefault="006F4C60" w:rsidP="006F4C60">
      <w:pPr>
        <w:rPr>
          <w:rFonts w:ascii="Times New Roman" w:hAnsi="Times New Roman" w:cs="Times New Roman"/>
          <w:sz w:val="24"/>
          <w:szCs w:val="24"/>
        </w:rPr>
      </w:pPr>
    </w:p>
    <w:p w:rsidR="006F4C60" w:rsidRDefault="006F4C60" w:rsidP="006F4C60">
      <w:pPr>
        <w:rPr>
          <w:rFonts w:ascii="Times New Roman" w:hAnsi="Times New Roman" w:cs="Times New Roman"/>
          <w:sz w:val="24"/>
          <w:szCs w:val="24"/>
        </w:rPr>
      </w:pPr>
      <w:r w:rsidRPr="006F4C60">
        <w:rPr>
          <w:rFonts w:ascii="Times New Roman" w:hAnsi="Times New Roman" w:cs="Times New Roman"/>
          <w:sz w:val="24"/>
          <w:szCs w:val="24"/>
        </w:rPr>
        <w:t xml:space="preserve">The Woodrow Wilson Center and the </w:t>
      </w:r>
      <w:proofErr w:type="spellStart"/>
      <w:r w:rsidRPr="006F4C60">
        <w:rPr>
          <w:rFonts w:ascii="Times New Roman" w:hAnsi="Times New Roman" w:cs="Times New Roman"/>
          <w:sz w:val="24"/>
          <w:szCs w:val="24"/>
        </w:rPr>
        <w:t>Asan</w:t>
      </w:r>
      <w:proofErr w:type="spellEnd"/>
      <w:r w:rsidRPr="006F4C60">
        <w:rPr>
          <w:rFonts w:ascii="Times New Roman" w:hAnsi="Times New Roman" w:cs="Times New Roman"/>
          <w:sz w:val="24"/>
          <w:szCs w:val="24"/>
        </w:rPr>
        <w:t xml:space="preserve"> Institute for Policy Studies bring together thought leaders and decision makers from the United States and South Korea to discuss the prospects for peace with North Korea and the state of the ROK-US alliance, 65 years after a partnership forged in the trenches of war. Join us on Wednesday, October 17</w:t>
      </w:r>
      <w:r w:rsidRPr="006F4C60">
        <w:rPr>
          <w:rFonts w:ascii="Times New Roman" w:hAnsi="Times New Roman" w:cs="Times New Roman"/>
          <w:sz w:val="24"/>
          <w:szCs w:val="24"/>
          <w:vertAlign w:val="superscript"/>
        </w:rPr>
        <w:t>th,</w:t>
      </w:r>
      <w:r w:rsidRPr="006F4C60">
        <w:rPr>
          <w:rFonts w:ascii="Times New Roman" w:hAnsi="Times New Roman" w:cs="Times New Roman"/>
          <w:sz w:val="24"/>
          <w:szCs w:val="24"/>
        </w:rPr>
        <w:t xml:space="preserve"> at the </w:t>
      </w:r>
      <w:proofErr w:type="spellStart"/>
      <w:r w:rsidRPr="006F4C60">
        <w:rPr>
          <w:rFonts w:ascii="Times New Roman" w:hAnsi="Times New Roman" w:cs="Times New Roman"/>
          <w:sz w:val="24"/>
          <w:szCs w:val="24"/>
        </w:rPr>
        <w:t>Asan</w:t>
      </w:r>
      <w:proofErr w:type="spellEnd"/>
      <w:r w:rsidRPr="006F4C60">
        <w:rPr>
          <w:rFonts w:ascii="Times New Roman" w:hAnsi="Times New Roman" w:cs="Times New Roman"/>
          <w:sz w:val="24"/>
          <w:szCs w:val="24"/>
        </w:rPr>
        <w:t xml:space="preserve"> </w:t>
      </w:r>
      <w:proofErr w:type="spellStart"/>
      <w:r w:rsidRPr="006F4C60">
        <w:rPr>
          <w:rFonts w:ascii="Times New Roman" w:hAnsi="Times New Roman" w:cs="Times New Roman"/>
          <w:sz w:val="24"/>
          <w:szCs w:val="24"/>
        </w:rPr>
        <w:t>Institu</w:t>
      </w:r>
      <w:proofErr w:type="spellEnd"/>
      <w:r w:rsidRPr="006F4C60">
        <w:rPr>
          <w:rFonts w:ascii="Times New Roman" w:hAnsi="Times New Roman" w:cs="Times New Roman"/>
          <w:sz w:val="24"/>
          <w:szCs w:val="24"/>
        </w:rPr>
        <w:t xml:space="preserve"> of the </w:t>
      </w:r>
      <w:proofErr w:type="spellStart"/>
      <w:proofErr w:type="gramStart"/>
      <w:r w:rsidRPr="006F4C60">
        <w:rPr>
          <w:rFonts w:ascii="Times New Roman" w:hAnsi="Times New Roman" w:cs="Times New Roman"/>
          <w:sz w:val="24"/>
          <w:szCs w:val="24"/>
        </w:rPr>
        <w:t>te</w:t>
      </w:r>
      <w:proofErr w:type="spellEnd"/>
      <w:proofErr w:type="gramEnd"/>
      <w:r w:rsidRPr="006F4C60">
        <w:rPr>
          <w:rFonts w:ascii="Times New Roman" w:hAnsi="Times New Roman" w:cs="Times New Roman"/>
          <w:sz w:val="24"/>
          <w:szCs w:val="24"/>
        </w:rPr>
        <w:t xml:space="preserve"> for Policy Studies in Seoul, South Korea, for discussion about the present and future Korean Peninsula.  </w:t>
      </w:r>
    </w:p>
    <w:p w:rsidR="006F4C60" w:rsidRPr="006F4C60" w:rsidRDefault="006F4C60" w:rsidP="006F4C60">
      <w:pPr>
        <w:rPr>
          <w:rFonts w:ascii="Times New Roman" w:hAnsi="Times New Roman" w:cs="Times New Roman"/>
          <w:sz w:val="24"/>
          <w:szCs w:val="24"/>
        </w:rPr>
      </w:pPr>
    </w:p>
    <w:p w:rsidR="006F4C60" w:rsidRPr="006F4C60" w:rsidRDefault="006F4C60" w:rsidP="006F4C60">
      <w:pPr>
        <w:rPr>
          <w:rFonts w:ascii="Times New Roman" w:eastAsia="Cambria" w:hAnsi="Times New Roman" w:cs="Times New Roman"/>
          <w:sz w:val="24"/>
          <w:szCs w:val="24"/>
        </w:rPr>
      </w:pPr>
    </w:p>
    <w:p w:rsidR="006F4C60" w:rsidRPr="006F4C60" w:rsidRDefault="006F4C60" w:rsidP="006F4C60">
      <w:pPr>
        <w:spacing w:line="264" w:lineRule="auto"/>
        <w:rPr>
          <w:rFonts w:ascii="Times New Roman" w:eastAsia="Cambria" w:hAnsi="Times New Roman" w:cs="Times New Roman"/>
          <w:sz w:val="24"/>
          <w:szCs w:val="24"/>
        </w:rPr>
      </w:pPr>
      <w:r w:rsidRPr="006F4C60">
        <w:rPr>
          <w:rFonts w:ascii="Times New Roman" w:eastAsia="Cambria" w:hAnsi="Times New Roman" w:cs="Times New Roman"/>
          <w:sz w:val="24"/>
          <w:szCs w:val="24"/>
        </w:rPr>
        <w:t>●      Date: Wednesday, Oct. 17, 2018</w:t>
      </w:r>
    </w:p>
    <w:p w:rsidR="006F4C60" w:rsidRPr="006F4C60" w:rsidRDefault="006F4C60" w:rsidP="006F4C60">
      <w:pPr>
        <w:spacing w:line="264" w:lineRule="auto"/>
        <w:rPr>
          <w:rFonts w:ascii="Times New Roman" w:eastAsia="Cambria" w:hAnsi="Times New Roman" w:cs="Times New Roman"/>
          <w:sz w:val="24"/>
          <w:szCs w:val="24"/>
        </w:rPr>
      </w:pPr>
      <w:r w:rsidRPr="006F4C60">
        <w:rPr>
          <w:rFonts w:ascii="Times New Roman" w:eastAsia="Cambria" w:hAnsi="Times New Roman" w:cs="Times New Roman"/>
          <w:sz w:val="24"/>
          <w:szCs w:val="24"/>
        </w:rPr>
        <w:t>●      Time: 9:00 am to 12:00 pm</w:t>
      </w:r>
    </w:p>
    <w:p w:rsidR="006F4C60" w:rsidRPr="006F4C60" w:rsidRDefault="006F4C60" w:rsidP="006F4C60">
      <w:pPr>
        <w:spacing w:line="264" w:lineRule="auto"/>
        <w:rPr>
          <w:rFonts w:ascii="Times New Roman" w:eastAsia="Cambria" w:hAnsi="Times New Roman" w:cs="Times New Roman"/>
          <w:sz w:val="24"/>
          <w:szCs w:val="24"/>
        </w:rPr>
      </w:pPr>
      <w:r w:rsidRPr="006F4C60">
        <w:rPr>
          <w:rFonts w:ascii="Times New Roman" w:eastAsia="Cambria" w:hAnsi="Times New Roman" w:cs="Times New Roman"/>
          <w:sz w:val="24"/>
          <w:szCs w:val="24"/>
        </w:rPr>
        <w:t xml:space="preserve">●      Location: </w:t>
      </w:r>
      <w:proofErr w:type="spellStart"/>
      <w:r w:rsidRPr="006F4C60">
        <w:rPr>
          <w:rFonts w:ascii="Times New Roman" w:eastAsia="Cambria" w:hAnsi="Times New Roman" w:cs="Times New Roman"/>
          <w:sz w:val="24"/>
          <w:szCs w:val="24"/>
        </w:rPr>
        <w:t>Asan</w:t>
      </w:r>
      <w:proofErr w:type="spellEnd"/>
      <w:r w:rsidRPr="006F4C60">
        <w:rPr>
          <w:rFonts w:ascii="Times New Roman" w:eastAsia="Cambria" w:hAnsi="Times New Roman" w:cs="Times New Roman"/>
          <w:sz w:val="24"/>
          <w:szCs w:val="24"/>
        </w:rPr>
        <w:t xml:space="preserve"> Institute for Policy Studies in Seoul, South Korea</w:t>
      </w:r>
    </w:p>
    <w:p w:rsidR="006F4C60" w:rsidRPr="006F4C60" w:rsidRDefault="006F4C60" w:rsidP="006F4C60">
      <w:pPr>
        <w:spacing w:line="264" w:lineRule="auto"/>
        <w:rPr>
          <w:rFonts w:ascii="Times New Roman" w:eastAsia="Cambria" w:hAnsi="Times New Roman" w:cs="Times New Roman"/>
          <w:sz w:val="24"/>
          <w:szCs w:val="24"/>
        </w:rPr>
      </w:pPr>
      <w:r w:rsidRPr="006F4C60">
        <w:rPr>
          <w:rFonts w:ascii="Times New Roman" w:eastAsia="Cambria" w:hAnsi="Times New Roman" w:cs="Times New Roman"/>
          <w:sz w:val="24"/>
          <w:szCs w:val="24"/>
        </w:rPr>
        <w:t>●      Simultaneous interpretation will be provided</w:t>
      </w:r>
    </w:p>
    <w:p w:rsidR="006F4C60" w:rsidRPr="006F4C60" w:rsidRDefault="006F4C60" w:rsidP="00BF30CE">
      <w:pPr>
        <w:pStyle w:val="ab"/>
        <w:tabs>
          <w:tab w:val="left" w:pos="9639"/>
        </w:tabs>
        <w:spacing w:before="240"/>
        <w:ind w:leftChars="254" w:left="508" w:rightChars="342" w:right="684"/>
        <w:rPr>
          <w:rFonts w:eastAsiaTheme="minorHAnsi" w:cs="함초롬바탕"/>
          <w:color w:val="000000"/>
          <w:kern w:val="0"/>
          <w:sz w:val="22"/>
        </w:rPr>
      </w:pPr>
    </w:p>
    <w:p w:rsidR="00707AE2" w:rsidRPr="00691613" w:rsidRDefault="00707AE2" w:rsidP="00BF30CE">
      <w:pPr>
        <w:pStyle w:val="ab"/>
        <w:tabs>
          <w:tab w:val="left" w:pos="9639"/>
        </w:tabs>
        <w:spacing w:before="240"/>
        <w:ind w:leftChars="254" w:left="508" w:rightChars="342" w:right="684"/>
        <w:rPr>
          <w:rFonts w:eastAsiaTheme="minorHAnsi" w:cs="함초롬바탕"/>
          <w:color w:val="000000"/>
          <w:kern w:val="0"/>
          <w:sz w:val="22"/>
        </w:rPr>
      </w:pPr>
    </w:p>
    <w:sectPr w:rsidR="00707AE2" w:rsidRPr="00691613" w:rsidSect="00AB1EAF">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2BD" w:rsidRDefault="002F02BD" w:rsidP="00172B77">
      <w:r>
        <w:separator/>
      </w:r>
    </w:p>
  </w:endnote>
  <w:endnote w:type="continuationSeparator" w:id="0">
    <w:p w:rsidR="002F02BD" w:rsidRDefault="002F02BD" w:rsidP="0017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002EFF" w:usb1="19DFFFFF" w:usb2="001BFDD7" w:usb3="00000000" w:csb0="001F007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2BD" w:rsidRDefault="002F02BD" w:rsidP="00172B77">
      <w:r>
        <w:separator/>
      </w:r>
    </w:p>
  </w:footnote>
  <w:footnote w:type="continuationSeparator" w:id="0">
    <w:p w:rsidR="002F02BD" w:rsidRDefault="002F02BD" w:rsidP="00172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5C8"/>
    <w:multiLevelType w:val="hybridMultilevel"/>
    <w:tmpl w:val="F9AE123C"/>
    <w:lvl w:ilvl="0" w:tplc="04090005">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29F2BA8"/>
    <w:multiLevelType w:val="hybridMultilevel"/>
    <w:tmpl w:val="11ECF734"/>
    <w:lvl w:ilvl="0" w:tplc="22662D3E">
      <w:numFmt w:val="bullet"/>
      <w:lvlText w:val="-"/>
      <w:lvlJc w:val="left"/>
      <w:pPr>
        <w:ind w:left="760" w:hanging="360"/>
      </w:pPr>
      <w:rPr>
        <w:rFonts w:ascii="맑은 고딕" w:eastAsia="맑은 고딕" w:hAnsi="맑은 고딕" w:cs="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3266596"/>
    <w:multiLevelType w:val="hybridMultilevel"/>
    <w:tmpl w:val="B99077EC"/>
    <w:lvl w:ilvl="0" w:tplc="BFE2EAAE">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4CA7653"/>
    <w:multiLevelType w:val="hybridMultilevel"/>
    <w:tmpl w:val="34062AFA"/>
    <w:lvl w:ilvl="0" w:tplc="04090009">
      <w:start w:val="1"/>
      <w:numFmt w:val="bullet"/>
      <w:lvlText w:val=""/>
      <w:lvlJc w:val="left"/>
      <w:pPr>
        <w:ind w:left="1508" w:hanging="400"/>
      </w:pPr>
      <w:rPr>
        <w:rFonts w:ascii="Wingdings" w:hAnsi="Wingdings" w:hint="default"/>
      </w:rPr>
    </w:lvl>
    <w:lvl w:ilvl="1" w:tplc="04090003" w:tentative="1">
      <w:start w:val="1"/>
      <w:numFmt w:val="bullet"/>
      <w:lvlText w:val=""/>
      <w:lvlJc w:val="left"/>
      <w:pPr>
        <w:ind w:left="1908" w:hanging="400"/>
      </w:pPr>
      <w:rPr>
        <w:rFonts w:ascii="Wingdings" w:hAnsi="Wingdings" w:hint="default"/>
      </w:rPr>
    </w:lvl>
    <w:lvl w:ilvl="2" w:tplc="04090005" w:tentative="1">
      <w:start w:val="1"/>
      <w:numFmt w:val="bullet"/>
      <w:lvlText w:val=""/>
      <w:lvlJc w:val="left"/>
      <w:pPr>
        <w:ind w:left="2308" w:hanging="400"/>
      </w:pPr>
      <w:rPr>
        <w:rFonts w:ascii="Wingdings" w:hAnsi="Wingdings" w:hint="default"/>
      </w:rPr>
    </w:lvl>
    <w:lvl w:ilvl="3" w:tplc="04090001" w:tentative="1">
      <w:start w:val="1"/>
      <w:numFmt w:val="bullet"/>
      <w:lvlText w:val=""/>
      <w:lvlJc w:val="left"/>
      <w:pPr>
        <w:ind w:left="2708" w:hanging="400"/>
      </w:pPr>
      <w:rPr>
        <w:rFonts w:ascii="Wingdings" w:hAnsi="Wingdings" w:hint="default"/>
      </w:rPr>
    </w:lvl>
    <w:lvl w:ilvl="4" w:tplc="04090003" w:tentative="1">
      <w:start w:val="1"/>
      <w:numFmt w:val="bullet"/>
      <w:lvlText w:val=""/>
      <w:lvlJc w:val="left"/>
      <w:pPr>
        <w:ind w:left="3108" w:hanging="400"/>
      </w:pPr>
      <w:rPr>
        <w:rFonts w:ascii="Wingdings" w:hAnsi="Wingdings" w:hint="default"/>
      </w:rPr>
    </w:lvl>
    <w:lvl w:ilvl="5" w:tplc="04090005" w:tentative="1">
      <w:start w:val="1"/>
      <w:numFmt w:val="bullet"/>
      <w:lvlText w:val=""/>
      <w:lvlJc w:val="left"/>
      <w:pPr>
        <w:ind w:left="3508" w:hanging="400"/>
      </w:pPr>
      <w:rPr>
        <w:rFonts w:ascii="Wingdings" w:hAnsi="Wingdings" w:hint="default"/>
      </w:rPr>
    </w:lvl>
    <w:lvl w:ilvl="6" w:tplc="04090001" w:tentative="1">
      <w:start w:val="1"/>
      <w:numFmt w:val="bullet"/>
      <w:lvlText w:val=""/>
      <w:lvlJc w:val="left"/>
      <w:pPr>
        <w:ind w:left="3908" w:hanging="400"/>
      </w:pPr>
      <w:rPr>
        <w:rFonts w:ascii="Wingdings" w:hAnsi="Wingdings" w:hint="default"/>
      </w:rPr>
    </w:lvl>
    <w:lvl w:ilvl="7" w:tplc="04090003" w:tentative="1">
      <w:start w:val="1"/>
      <w:numFmt w:val="bullet"/>
      <w:lvlText w:val=""/>
      <w:lvlJc w:val="left"/>
      <w:pPr>
        <w:ind w:left="4308" w:hanging="400"/>
      </w:pPr>
      <w:rPr>
        <w:rFonts w:ascii="Wingdings" w:hAnsi="Wingdings" w:hint="default"/>
      </w:rPr>
    </w:lvl>
    <w:lvl w:ilvl="8" w:tplc="04090005" w:tentative="1">
      <w:start w:val="1"/>
      <w:numFmt w:val="bullet"/>
      <w:lvlText w:val=""/>
      <w:lvlJc w:val="left"/>
      <w:pPr>
        <w:ind w:left="4708" w:hanging="400"/>
      </w:pPr>
      <w:rPr>
        <w:rFonts w:ascii="Wingdings" w:hAnsi="Wingdings" w:hint="default"/>
      </w:rPr>
    </w:lvl>
  </w:abstractNum>
  <w:abstractNum w:abstractNumId="4">
    <w:nsid w:val="07A4553A"/>
    <w:multiLevelType w:val="hybridMultilevel"/>
    <w:tmpl w:val="AB2C4DC6"/>
    <w:lvl w:ilvl="0" w:tplc="093CC7F2">
      <w:start w:val="1"/>
      <w:numFmt w:val="bullet"/>
      <w:suff w:val="space"/>
      <w:lvlText w:val="-"/>
      <w:lvlJc w:val="left"/>
      <w:pPr>
        <w:ind w:left="0" w:firstLine="0"/>
      </w:pPr>
      <w:rPr>
        <w:rFonts w:ascii="Wingdings" w:hAnsi="Wingdings" w:hint="default"/>
      </w:rPr>
    </w:lvl>
    <w:lvl w:ilvl="1" w:tplc="02420CD0">
      <w:start w:val="1"/>
      <w:numFmt w:val="decimal"/>
      <w:lvlText w:val="%2."/>
      <w:lvlJc w:val="left"/>
      <w:pPr>
        <w:tabs>
          <w:tab w:val="num" w:pos="1440"/>
        </w:tabs>
        <w:ind w:left="1440" w:hanging="360"/>
      </w:pPr>
    </w:lvl>
    <w:lvl w:ilvl="2" w:tplc="E4BA5774">
      <w:start w:val="1"/>
      <w:numFmt w:val="decimal"/>
      <w:lvlText w:val="%3."/>
      <w:lvlJc w:val="left"/>
      <w:pPr>
        <w:tabs>
          <w:tab w:val="num" w:pos="2160"/>
        </w:tabs>
        <w:ind w:left="2160" w:hanging="360"/>
      </w:pPr>
    </w:lvl>
    <w:lvl w:ilvl="3" w:tplc="9030E514">
      <w:start w:val="1"/>
      <w:numFmt w:val="decimal"/>
      <w:lvlText w:val="%4."/>
      <w:lvlJc w:val="left"/>
      <w:pPr>
        <w:tabs>
          <w:tab w:val="num" w:pos="2880"/>
        </w:tabs>
        <w:ind w:left="2880" w:hanging="360"/>
      </w:pPr>
    </w:lvl>
    <w:lvl w:ilvl="4" w:tplc="D376D562">
      <w:start w:val="1"/>
      <w:numFmt w:val="decimal"/>
      <w:lvlText w:val="%5."/>
      <w:lvlJc w:val="left"/>
      <w:pPr>
        <w:tabs>
          <w:tab w:val="num" w:pos="3600"/>
        </w:tabs>
        <w:ind w:left="3600" w:hanging="360"/>
      </w:pPr>
    </w:lvl>
    <w:lvl w:ilvl="5" w:tplc="8CBEE038">
      <w:start w:val="1"/>
      <w:numFmt w:val="decimal"/>
      <w:lvlText w:val="%6."/>
      <w:lvlJc w:val="left"/>
      <w:pPr>
        <w:tabs>
          <w:tab w:val="num" w:pos="4320"/>
        </w:tabs>
        <w:ind w:left="4320" w:hanging="360"/>
      </w:pPr>
    </w:lvl>
    <w:lvl w:ilvl="6" w:tplc="49209DE2">
      <w:start w:val="1"/>
      <w:numFmt w:val="decimal"/>
      <w:lvlText w:val="%7."/>
      <w:lvlJc w:val="left"/>
      <w:pPr>
        <w:tabs>
          <w:tab w:val="num" w:pos="5040"/>
        </w:tabs>
        <w:ind w:left="5040" w:hanging="360"/>
      </w:pPr>
    </w:lvl>
    <w:lvl w:ilvl="7" w:tplc="7AB04102">
      <w:start w:val="1"/>
      <w:numFmt w:val="decimal"/>
      <w:lvlText w:val="%8."/>
      <w:lvlJc w:val="left"/>
      <w:pPr>
        <w:tabs>
          <w:tab w:val="num" w:pos="5760"/>
        </w:tabs>
        <w:ind w:left="5760" w:hanging="360"/>
      </w:pPr>
    </w:lvl>
    <w:lvl w:ilvl="8" w:tplc="4462B8D6">
      <w:start w:val="1"/>
      <w:numFmt w:val="decimal"/>
      <w:lvlText w:val="%9."/>
      <w:lvlJc w:val="left"/>
      <w:pPr>
        <w:tabs>
          <w:tab w:val="num" w:pos="6480"/>
        </w:tabs>
        <w:ind w:left="6480" w:hanging="360"/>
      </w:pPr>
    </w:lvl>
  </w:abstractNum>
  <w:abstractNum w:abstractNumId="5">
    <w:nsid w:val="09581676"/>
    <w:multiLevelType w:val="hybridMultilevel"/>
    <w:tmpl w:val="6FD6E5C4"/>
    <w:lvl w:ilvl="0" w:tplc="1CAAE7A6">
      <w:numFmt w:val="bullet"/>
      <w:lvlText w:val=""/>
      <w:lvlJc w:val="left"/>
      <w:pPr>
        <w:ind w:left="868" w:hanging="360"/>
      </w:pPr>
      <w:rPr>
        <w:rFonts w:ascii="Wingdings" w:eastAsiaTheme="minorEastAsia" w:hAnsi="Wingdings" w:cstheme="minorBidi" w:hint="default"/>
      </w:rPr>
    </w:lvl>
    <w:lvl w:ilvl="1" w:tplc="04090003" w:tentative="1">
      <w:start w:val="1"/>
      <w:numFmt w:val="bullet"/>
      <w:lvlText w:val=""/>
      <w:lvlJc w:val="left"/>
      <w:pPr>
        <w:ind w:left="1308" w:hanging="400"/>
      </w:pPr>
      <w:rPr>
        <w:rFonts w:ascii="Wingdings" w:hAnsi="Wingdings" w:hint="default"/>
      </w:rPr>
    </w:lvl>
    <w:lvl w:ilvl="2" w:tplc="04090005" w:tentative="1">
      <w:start w:val="1"/>
      <w:numFmt w:val="bullet"/>
      <w:lvlText w:val=""/>
      <w:lvlJc w:val="left"/>
      <w:pPr>
        <w:ind w:left="1708" w:hanging="400"/>
      </w:pPr>
      <w:rPr>
        <w:rFonts w:ascii="Wingdings" w:hAnsi="Wingdings" w:hint="default"/>
      </w:rPr>
    </w:lvl>
    <w:lvl w:ilvl="3" w:tplc="04090001" w:tentative="1">
      <w:start w:val="1"/>
      <w:numFmt w:val="bullet"/>
      <w:lvlText w:val=""/>
      <w:lvlJc w:val="left"/>
      <w:pPr>
        <w:ind w:left="2108" w:hanging="400"/>
      </w:pPr>
      <w:rPr>
        <w:rFonts w:ascii="Wingdings" w:hAnsi="Wingdings" w:hint="default"/>
      </w:rPr>
    </w:lvl>
    <w:lvl w:ilvl="4" w:tplc="04090003" w:tentative="1">
      <w:start w:val="1"/>
      <w:numFmt w:val="bullet"/>
      <w:lvlText w:val=""/>
      <w:lvlJc w:val="left"/>
      <w:pPr>
        <w:ind w:left="2508" w:hanging="400"/>
      </w:pPr>
      <w:rPr>
        <w:rFonts w:ascii="Wingdings" w:hAnsi="Wingdings" w:hint="default"/>
      </w:rPr>
    </w:lvl>
    <w:lvl w:ilvl="5" w:tplc="04090005" w:tentative="1">
      <w:start w:val="1"/>
      <w:numFmt w:val="bullet"/>
      <w:lvlText w:val=""/>
      <w:lvlJc w:val="left"/>
      <w:pPr>
        <w:ind w:left="2908" w:hanging="400"/>
      </w:pPr>
      <w:rPr>
        <w:rFonts w:ascii="Wingdings" w:hAnsi="Wingdings" w:hint="default"/>
      </w:rPr>
    </w:lvl>
    <w:lvl w:ilvl="6" w:tplc="04090001" w:tentative="1">
      <w:start w:val="1"/>
      <w:numFmt w:val="bullet"/>
      <w:lvlText w:val=""/>
      <w:lvlJc w:val="left"/>
      <w:pPr>
        <w:ind w:left="3308" w:hanging="400"/>
      </w:pPr>
      <w:rPr>
        <w:rFonts w:ascii="Wingdings" w:hAnsi="Wingdings" w:hint="default"/>
      </w:rPr>
    </w:lvl>
    <w:lvl w:ilvl="7" w:tplc="04090003" w:tentative="1">
      <w:start w:val="1"/>
      <w:numFmt w:val="bullet"/>
      <w:lvlText w:val=""/>
      <w:lvlJc w:val="left"/>
      <w:pPr>
        <w:ind w:left="3708" w:hanging="400"/>
      </w:pPr>
      <w:rPr>
        <w:rFonts w:ascii="Wingdings" w:hAnsi="Wingdings" w:hint="default"/>
      </w:rPr>
    </w:lvl>
    <w:lvl w:ilvl="8" w:tplc="04090005" w:tentative="1">
      <w:start w:val="1"/>
      <w:numFmt w:val="bullet"/>
      <w:lvlText w:val=""/>
      <w:lvlJc w:val="left"/>
      <w:pPr>
        <w:ind w:left="4108" w:hanging="400"/>
      </w:pPr>
      <w:rPr>
        <w:rFonts w:ascii="Wingdings" w:hAnsi="Wingdings" w:hint="default"/>
      </w:rPr>
    </w:lvl>
  </w:abstractNum>
  <w:abstractNum w:abstractNumId="6">
    <w:nsid w:val="0EF21374"/>
    <w:multiLevelType w:val="hybridMultilevel"/>
    <w:tmpl w:val="B0E8503A"/>
    <w:lvl w:ilvl="0" w:tplc="860847E0">
      <w:start w:val="6"/>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7">
    <w:nsid w:val="11035B02"/>
    <w:multiLevelType w:val="hybridMultilevel"/>
    <w:tmpl w:val="421CAE1C"/>
    <w:lvl w:ilvl="0" w:tplc="3FF886D0">
      <w:numFmt w:val="bullet"/>
      <w:lvlText w:val=""/>
      <w:lvlJc w:val="left"/>
      <w:pPr>
        <w:ind w:left="1155" w:hanging="360"/>
      </w:pPr>
      <w:rPr>
        <w:rFonts w:ascii="Wingdings" w:eastAsia="Arial Unicode MS" w:hAnsi="Wingdings" w:cs="Arial Unicode MS" w:hint="default"/>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8">
    <w:nsid w:val="15C55708"/>
    <w:multiLevelType w:val="hybridMultilevel"/>
    <w:tmpl w:val="111A7F92"/>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C1216A0"/>
    <w:multiLevelType w:val="hybridMultilevel"/>
    <w:tmpl w:val="2DAEB7B2"/>
    <w:lvl w:ilvl="0" w:tplc="5C0CC118">
      <w:numFmt w:val="bullet"/>
      <w:lvlText w:val=""/>
      <w:lvlJc w:val="left"/>
      <w:pPr>
        <w:ind w:left="1228" w:hanging="360"/>
      </w:pPr>
      <w:rPr>
        <w:rFonts w:ascii="Wingdings" w:eastAsiaTheme="minorEastAsia" w:hAnsi="Wingdings" w:cstheme="minorBidi" w:hint="default"/>
      </w:rPr>
    </w:lvl>
    <w:lvl w:ilvl="1" w:tplc="04090003" w:tentative="1">
      <w:start w:val="1"/>
      <w:numFmt w:val="bullet"/>
      <w:lvlText w:val=""/>
      <w:lvlJc w:val="left"/>
      <w:pPr>
        <w:ind w:left="1668" w:hanging="400"/>
      </w:pPr>
      <w:rPr>
        <w:rFonts w:ascii="Wingdings" w:hAnsi="Wingdings" w:hint="default"/>
      </w:rPr>
    </w:lvl>
    <w:lvl w:ilvl="2" w:tplc="04090005" w:tentative="1">
      <w:start w:val="1"/>
      <w:numFmt w:val="bullet"/>
      <w:lvlText w:val=""/>
      <w:lvlJc w:val="left"/>
      <w:pPr>
        <w:ind w:left="2068" w:hanging="400"/>
      </w:pPr>
      <w:rPr>
        <w:rFonts w:ascii="Wingdings" w:hAnsi="Wingdings" w:hint="default"/>
      </w:rPr>
    </w:lvl>
    <w:lvl w:ilvl="3" w:tplc="04090001" w:tentative="1">
      <w:start w:val="1"/>
      <w:numFmt w:val="bullet"/>
      <w:lvlText w:val=""/>
      <w:lvlJc w:val="left"/>
      <w:pPr>
        <w:ind w:left="2468" w:hanging="400"/>
      </w:pPr>
      <w:rPr>
        <w:rFonts w:ascii="Wingdings" w:hAnsi="Wingdings" w:hint="default"/>
      </w:rPr>
    </w:lvl>
    <w:lvl w:ilvl="4" w:tplc="04090003" w:tentative="1">
      <w:start w:val="1"/>
      <w:numFmt w:val="bullet"/>
      <w:lvlText w:val=""/>
      <w:lvlJc w:val="left"/>
      <w:pPr>
        <w:ind w:left="2868" w:hanging="400"/>
      </w:pPr>
      <w:rPr>
        <w:rFonts w:ascii="Wingdings" w:hAnsi="Wingdings" w:hint="default"/>
      </w:rPr>
    </w:lvl>
    <w:lvl w:ilvl="5" w:tplc="04090005" w:tentative="1">
      <w:start w:val="1"/>
      <w:numFmt w:val="bullet"/>
      <w:lvlText w:val=""/>
      <w:lvlJc w:val="left"/>
      <w:pPr>
        <w:ind w:left="3268" w:hanging="400"/>
      </w:pPr>
      <w:rPr>
        <w:rFonts w:ascii="Wingdings" w:hAnsi="Wingdings" w:hint="default"/>
      </w:rPr>
    </w:lvl>
    <w:lvl w:ilvl="6" w:tplc="04090001" w:tentative="1">
      <w:start w:val="1"/>
      <w:numFmt w:val="bullet"/>
      <w:lvlText w:val=""/>
      <w:lvlJc w:val="left"/>
      <w:pPr>
        <w:ind w:left="3668" w:hanging="400"/>
      </w:pPr>
      <w:rPr>
        <w:rFonts w:ascii="Wingdings" w:hAnsi="Wingdings" w:hint="default"/>
      </w:rPr>
    </w:lvl>
    <w:lvl w:ilvl="7" w:tplc="04090003" w:tentative="1">
      <w:start w:val="1"/>
      <w:numFmt w:val="bullet"/>
      <w:lvlText w:val=""/>
      <w:lvlJc w:val="left"/>
      <w:pPr>
        <w:ind w:left="4068" w:hanging="400"/>
      </w:pPr>
      <w:rPr>
        <w:rFonts w:ascii="Wingdings" w:hAnsi="Wingdings" w:hint="default"/>
      </w:rPr>
    </w:lvl>
    <w:lvl w:ilvl="8" w:tplc="04090005" w:tentative="1">
      <w:start w:val="1"/>
      <w:numFmt w:val="bullet"/>
      <w:lvlText w:val=""/>
      <w:lvlJc w:val="left"/>
      <w:pPr>
        <w:ind w:left="4468" w:hanging="400"/>
      </w:pPr>
      <w:rPr>
        <w:rFonts w:ascii="Wingdings" w:hAnsi="Wingdings" w:hint="default"/>
      </w:rPr>
    </w:lvl>
  </w:abstractNum>
  <w:abstractNum w:abstractNumId="10">
    <w:nsid w:val="1CD429FD"/>
    <w:multiLevelType w:val="hybridMultilevel"/>
    <w:tmpl w:val="59D4B042"/>
    <w:lvl w:ilvl="0" w:tplc="AE2EABB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1">
    <w:nsid w:val="283D6CFD"/>
    <w:multiLevelType w:val="hybridMultilevel"/>
    <w:tmpl w:val="E86050C6"/>
    <w:lvl w:ilvl="0" w:tplc="537C12FA">
      <w:start w:val="1"/>
      <w:numFmt w:val="bullet"/>
      <w:suff w:val="space"/>
      <w:lvlText w:val="-"/>
      <w:lvlJc w:val="left"/>
      <w:pPr>
        <w:ind w:left="0" w:firstLine="0"/>
      </w:pPr>
      <w:rPr>
        <w:rFonts w:ascii="Wingdings" w:hAnsi="Wingdings" w:hint="default"/>
      </w:rPr>
    </w:lvl>
    <w:lvl w:ilvl="1" w:tplc="4E9C18B4">
      <w:start w:val="1"/>
      <w:numFmt w:val="decimal"/>
      <w:lvlText w:val="%2."/>
      <w:lvlJc w:val="left"/>
      <w:pPr>
        <w:tabs>
          <w:tab w:val="num" w:pos="1440"/>
        </w:tabs>
        <w:ind w:left="1440" w:hanging="360"/>
      </w:pPr>
    </w:lvl>
    <w:lvl w:ilvl="2" w:tplc="19E02F8A">
      <w:start w:val="1"/>
      <w:numFmt w:val="decimal"/>
      <w:lvlText w:val="%3."/>
      <w:lvlJc w:val="left"/>
      <w:pPr>
        <w:tabs>
          <w:tab w:val="num" w:pos="2160"/>
        </w:tabs>
        <w:ind w:left="2160" w:hanging="360"/>
      </w:pPr>
    </w:lvl>
    <w:lvl w:ilvl="3" w:tplc="34A40018">
      <w:start w:val="1"/>
      <w:numFmt w:val="decimal"/>
      <w:lvlText w:val="%4."/>
      <w:lvlJc w:val="left"/>
      <w:pPr>
        <w:tabs>
          <w:tab w:val="num" w:pos="2880"/>
        </w:tabs>
        <w:ind w:left="2880" w:hanging="360"/>
      </w:pPr>
    </w:lvl>
    <w:lvl w:ilvl="4" w:tplc="DD103C96">
      <w:start w:val="1"/>
      <w:numFmt w:val="decimal"/>
      <w:lvlText w:val="%5."/>
      <w:lvlJc w:val="left"/>
      <w:pPr>
        <w:tabs>
          <w:tab w:val="num" w:pos="3600"/>
        </w:tabs>
        <w:ind w:left="3600" w:hanging="360"/>
      </w:pPr>
    </w:lvl>
    <w:lvl w:ilvl="5" w:tplc="AE8A910A">
      <w:start w:val="1"/>
      <w:numFmt w:val="decimal"/>
      <w:lvlText w:val="%6."/>
      <w:lvlJc w:val="left"/>
      <w:pPr>
        <w:tabs>
          <w:tab w:val="num" w:pos="4320"/>
        </w:tabs>
        <w:ind w:left="4320" w:hanging="360"/>
      </w:pPr>
    </w:lvl>
    <w:lvl w:ilvl="6" w:tplc="A7F25C42">
      <w:start w:val="1"/>
      <w:numFmt w:val="decimal"/>
      <w:lvlText w:val="%7."/>
      <w:lvlJc w:val="left"/>
      <w:pPr>
        <w:tabs>
          <w:tab w:val="num" w:pos="5040"/>
        </w:tabs>
        <w:ind w:left="5040" w:hanging="360"/>
      </w:pPr>
    </w:lvl>
    <w:lvl w:ilvl="7" w:tplc="C1BA9CC6">
      <w:start w:val="1"/>
      <w:numFmt w:val="decimal"/>
      <w:lvlText w:val="%8."/>
      <w:lvlJc w:val="left"/>
      <w:pPr>
        <w:tabs>
          <w:tab w:val="num" w:pos="5760"/>
        </w:tabs>
        <w:ind w:left="5760" w:hanging="360"/>
      </w:pPr>
    </w:lvl>
    <w:lvl w:ilvl="8" w:tplc="DAE06DD6">
      <w:start w:val="1"/>
      <w:numFmt w:val="decimal"/>
      <w:lvlText w:val="%9."/>
      <w:lvlJc w:val="left"/>
      <w:pPr>
        <w:tabs>
          <w:tab w:val="num" w:pos="6480"/>
        </w:tabs>
        <w:ind w:left="6480" w:hanging="360"/>
      </w:pPr>
    </w:lvl>
  </w:abstractNum>
  <w:abstractNum w:abstractNumId="12">
    <w:nsid w:val="29596D2E"/>
    <w:multiLevelType w:val="hybridMultilevel"/>
    <w:tmpl w:val="3B7C814A"/>
    <w:lvl w:ilvl="0" w:tplc="D5C6847E">
      <w:numFmt w:val="bullet"/>
      <w:lvlText w:val="-"/>
      <w:lvlJc w:val="left"/>
      <w:pPr>
        <w:ind w:left="760" w:hanging="360"/>
      </w:pPr>
      <w:rPr>
        <w:rFonts w:ascii="맑은 고딕" w:eastAsia="맑은 고딕" w:hAnsi="맑은 고딕" w:cs="Times New Roman" w:hint="eastAsia"/>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2CC4297E"/>
    <w:multiLevelType w:val="hybridMultilevel"/>
    <w:tmpl w:val="A5541C54"/>
    <w:lvl w:ilvl="0" w:tplc="0DCEF5D2">
      <w:start w:val="1"/>
      <w:numFmt w:val="bullet"/>
      <w:lvlText w:val=""/>
      <w:lvlJc w:val="left"/>
      <w:pPr>
        <w:ind w:left="1680" w:hanging="360"/>
      </w:pPr>
      <w:rPr>
        <w:rFonts w:ascii="Symbol" w:hAnsi="Symbol" w:hint="default"/>
        <w:sz w:val="20"/>
        <w:szCs w:val="20"/>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4">
    <w:nsid w:val="2FBC0AC2"/>
    <w:multiLevelType w:val="hybridMultilevel"/>
    <w:tmpl w:val="61B830AA"/>
    <w:lvl w:ilvl="0" w:tplc="27C878D8">
      <w:numFmt w:val="bullet"/>
      <w:lvlText w:val="-"/>
      <w:lvlJc w:val="left"/>
      <w:pPr>
        <w:ind w:left="2760" w:hanging="360"/>
      </w:pPr>
      <w:rPr>
        <w:rFonts w:ascii="Times New Roman" w:eastAsia="맑은 고딕" w:hAnsi="Times New Roman" w:cs="Times New Roman" w:hint="default"/>
      </w:rPr>
    </w:lvl>
    <w:lvl w:ilvl="1" w:tplc="04090003" w:tentative="1">
      <w:start w:val="1"/>
      <w:numFmt w:val="bullet"/>
      <w:lvlText w:val=""/>
      <w:lvlJc w:val="left"/>
      <w:pPr>
        <w:ind w:left="3200" w:hanging="400"/>
      </w:pPr>
      <w:rPr>
        <w:rFonts w:ascii="Wingdings" w:hAnsi="Wingdings" w:hint="default"/>
      </w:rPr>
    </w:lvl>
    <w:lvl w:ilvl="2" w:tplc="04090005" w:tentative="1">
      <w:start w:val="1"/>
      <w:numFmt w:val="bullet"/>
      <w:lvlText w:val=""/>
      <w:lvlJc w:val="left"/>
      <w:pPr>
        <w:ind w:left="3600" w:hanging="400"/>
      </w:pPr>
      <w:rPr>
        <w:rFonts w:ascii="Wingdings" w:hAnsi="Wingdings" w:hint="default"/>
      </w:rPr>
    </w:lvl>
    <w:lvl w:ilvl="3" w:tplc="04090001" w:tentative="1">
      <w:start w:val="1"/>
      <w:numFmt w:val="bullet"/>
      <w:lvlText w:val=""/>
      <w:lvlJc w:val="left"/>
      <w:pPr>
        <w:ind w:left="4000" w:hanging="400"/>
      </w:pPr>
      <w:rPr>
        <w:rFonts w:ascii="Wingdings" w:hAnsi="Wingdings" w:hint="default"/>
      </w:rPr>
    </w:lvl>
    <w:lvl w:ilvl="4" w:tplc="04090003" w:tentative="1">
      <w:start w:val="1"/>
      <w:numFmt w:val="bullet"/>
      <w:lvlText w:val=""/>
      <w:lvlJc w:val="left"/>
      <w:pPr>
        <w:ind w:left="4400" w:hanging="400"/>
      </w:pPr>
      <w:rPr>
        <w:rFonts w:ascii="Wingdings" w:hAnsi="Wingdings" w:hint="default"/>
      </w:rPr>
    </w:lvl>
    <w:lvl w:ilvl="5" w:tplc="04090005" w:tentative="1">
      <w:start w:val="1"/>
      <w:numFmt w:val="bullet"/>
      <w:lvlText w:val=""/>
      <w:lvlJc w:val="left"/>
      <w:pPr>
        <w:ind w:left="4800" w:hanging="400"/>
      </w:pPr>
      <w:rPr>
        <w:rFonts w:ascii="Wingdings" w:hAnsi="Wingdings" w:hint="default"/>
      </w:rPr>
    </w:lvl>
    <w:lvl w:ilvl="6" w:tplc="04090001" w:tentative="1">
      <w:start w:val="1"/>
      <w:numFmt w:val="bullet"/>
      <w:lvlText w:val=""/>
      <w:lvlJc w:val="left"/>
      <w:pPr>
        <w:ind w:left="5200" w:hanging="400"/>
      </w:pPr>
      <w:rPr>
        <w:rFonts w:ascii="Wingdings" w:hAnsi="Wingdings" w:hint="default"/>
      </w:rPr>
    </w:lvl>
    <w:lvl w:ilvl="7" w:tplc="04090003" w:tentative="1">
      <w:start w:val="1"/>
      <w:numFmt w:val="bullet"/>
      <w:lvlText w:val=""/>
      <w:lvlJc w:val="left"/>
      <w:pPr>
        <w:ind w:left="5600" w:hanging="400"/>
      </w:pPr>
      <w:rPr>
        <w:rFonts w:ascii="Wingdings" w:hAnsi="Wingdings" w:hint="default"/>
      </w:rPr>
    </w:lvl>
    <w:lvl w:ilvl="8" w:tplc="04090005" w:tentative="1">
      <w:start w:val="1"/>
      <w:numFmt w:val="bullet"/>
      <w:lvlText w:val=""/>
      <w:lvlJc w:val="left"/>
      <w:pPr>
        <w:ind w:left="6000" w:hanging="400"/>
      </w:pPr>
      <w:rPr>
        <w:rFonts w:ascii="Wingdings" w:hAnsi="Wingdings" w:hint="default"/>
      </w:rPr>
    </w:lvl>
  </w:abstractNum>
  <w:abstractNum w:abstractNumId="15">
    <w:nsid w:val="33AF7FA6"/>
    <w:multiLevelType w:val="hybridMultilevel"/>
    <w:tmpl w:val="D16E0CA0"/>
    <w:lvl w:ilvl="0" w:tplc="CCCC2E04">
      <w:start w:val="1"/>
      <w:numFmt w:val="decimal"/>
      <w:lvlText w:val="%1."/>
      <w:lvlJc w:val="left"/>
      <w:pPr>
        <w:ind w:left="361" w:hanging="360"/>
      </w:pPr>
      <w:rPr>
        <w:rFonts w:hint="default"/>
      </w:rPr>
    </w:lvl>
    <w:lvl w:ilvl="1" w:tplc="04090019">
      <w:start w:val="1"/>
      <w:numFmt w:val="upperLetter"/>
      <w:lvlText w:val="%2."/>
      <w:lvlJc w:val="left"/>
      <w:pPr>
        <w:ind w:left="801" w:hanging="400"/>
      </w:pPr>
    </w:lvl>
    <w:lvl w:ilvl="2" w:tplc="0409001B">
      <w:start w:val="1"/>
      <w:numFmt w:val="lowerRoman"/>
      <w:lvlText w:val="%3."/>
      <w:lvlJc w:val="right"/>
      <w:pPr>
        <w:ind w:left="1201" w:hanging="400"/>
      </w:pPr>
    </w:lvl>
    <w:lvl w:ilvl="3" w:tplc="0409000F">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16">
    <w:nsid w:val="34234EE4"/>
    <w:multiLevelType w:val="hybridMultilevel"/>
    <w:tmpl w:val="D16E0CA0"/>
    <w:lvl w:ilvl="0" w:tplc="CCCC2E04">
      <w:start w:val="1"/>
      <w:numFmt w:val="decimal"/>
      <w:lvlText w:val="%1."/>
      <w:lvlJc w:val="left"/>
      <w:pPr>
        <w:ind w:left="361" w:hanging="360"/>
      </w:pPr>
      <w:rPr>
        <w:rFonts w:hint="default"/>
      </w:rPr>
    </w:lvl>
    <w:lvl w:ilvl="1" w:tplc="04090019" w:tentative="1">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17">
    <w:nsid w:val="35170416"/>
    <w:multiLevelType w:val="hybridMultilevel"/>
    <w:tmpl w:val="59A698AC"/>
    <w:lvl w:ilvl="0" w:tplc="04090003">
      <w:start w:val="1"/>
      <w:numFmt w:val="bullet"/>
      <w:lvlText w:val=""/>
      <w:lvlJc w:val="left"/>
      <w:pPr>
        <w:ind w:left="1160" w:hanging="360"/>
      </w:pPr>
      <w:rPr>
        <w:rFonts w:ascii="Wingdings" w:hAnsi="Wingdings" w:hint="default"/>
        <w:spacing w:val="-10"/>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8">
    <w:nsid w:val="3E661CB9"/>
    <w:multiLevelType w:val="hybridMultilevel"/>
    <w:tmpl w:val="1B88B7A6"/>
    <w:lvl w:ilvl="0" w:tplc="04090003">
      <w:start w:val="1"/>
      <w:numFmt w:val="bullet"/>
      <w:lvlText w:val=""/>
      <w:lvlJc w:val="left"/>
      <w:pPr>
        <w:ind w:left="1600" w:hanging="400"/>
      </w:pPr>
      <w:rPr>
        <w:rFonts w:ascii="Wingdings" w:hAnsi="Wingdings" w:hint="default"/>
      </w:rPr>
    </w:lvl>
    <w:lvl w:ilvl="1" w:tplc="04090003">
      <w:start w:val="1"/>
      <w:numFmt w:val="bullet"/>
      <w:lvlText w:val=""/>
      <w:lvlJc w:val="left"/>
      <w:pPr>
        <w:ind w:left="2000" w:hanging="400"/>
      </w:pPr>
      <w:rPr>
        <w:rFonts w:ascii="Wingdings" w:hAnsi="Wingdings" w:hint="default"/>
      </w:rPr>
    </w:lvl>
    <w:lvl w:ilvl="2" w:tplc="04090005">
      <w:start w:val="1"/>
      <w:numFmt w:val="bullet"/>
      <w:lvlText w:val=""/>
      <w:lvlJc w:val="left"/>
      <w:pPr>
        <w:ind w:left="2400" w:hanging="400"/>
      </w:pPr>
      <w:rPr>
        <w:rFonts w:ascii="Wingdings" w:hAnsi="Wingdings" w:hint="default"/>
      </w:rPr>
    </w:lvl>
    <w:lvl w:ilvl="3" w:tplc="04090001">
      <w:start w:val="1"/>
      <w:numFmt w:val="bullet"/>
      <w:lvlText w:val=""/>
      <w:lvlJc w:val="left"/>
      <w:pPr>
        <w:ind w:left="2800" w:hanging="400"/>
      </w:pPr>
      <w:rPr>
        <w:rFonts w:ascii="Wingdings" w:hAnsi="Wingdings" w:hint="default"/>
      </w:rPr>
    </w:lvl>
    <w:lvl w:ilvl="4" w:tplc="04090003">
      <w:start w:val="1"/>
      <w:numFmt w:val="bullet"/>
      <w:lvlText w:val=""/>
      <w:lvlJc w:val="left"/>
      <w:pPr>
        <w:ind w:left="3200" w:hanging="400"/>
      </w:pPr>
      <w:rPr>
        <w:rFonts w:ascii="Wingdings" w:hAnsi="Wingdings" w:hint="default"/>
      </w:rPr>
    </w:lvl>
    <w:lvl w:ilvl="5" w:tplc="04090005">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9">
    <w:nsid w:val="3EF904A9"/>
    <w:multiLevelType w:val="hybridMultilevel"/>
    <w:tmpl w:val="C0EEEDFE"/>
    <w:lvl w:ilvl="0" w:tplc="B00AF70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0">
    <w:nsid w:val="40246C7F"/>
    <w:multiLevelType w:val="hybridMultilevel"/>
    <w:tmpl w:val="31B8F18E"/>
    <w:lvl w:ilvl="0" w:tplc="4A5E695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444A12B0"/>
    <w:multiLevelType w:val="hybridMultilevel"/>
    <w:tmpl w:val="29142D9A"/>
    <w:lvl w:ilvl="0" w:tplc="6AE0A80A">
      <w:numFmt w:val="bullet"/>
      <w:lvlText w:val=""/>
      <w:lvlJc w:val="left"/>
      <w:pPr>
        <w:ind w:left="1160" w:hanging="360"/>
      </w:pPr>
      <w:rPr>
        <w:rFonts w:ascii="Wingdings" w:eastAsia="굴림" w:hAnsi="Wingdings" w:cstheme="minorBidi"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2">
    <w:nsid w:val="4A2530CC"/>
    <w:multiLevelType w:val="hybridMultilevel"/>
    <w:tmpl w:val="D228CF9C"/>
    <w:lvl w:ilvl="0" w:tplc="04244F7C">
      <w:numFmt w:val="bullet"/>
      <w:lvlText w:val="-"/>
      <w:lvlJc w:val="left"/>
      <w:pPr>
        <w:ind w:left="1960" w:hanging="360"/>
      </w:pPr>
      <w:rPr>
        <w:rFonts w:ascii="Times New Roman" w:eastAsia="맑은 고딕" w:hAnsi="Times New Roman" w:cs="Times New Roman"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23">
    <w:nsid w:val="4A653E6E"/>
    <w:multiLevelType w:val="hybridMultilevel"/>
    <w:tmpl w:val="1AEA076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4B4E22A9"/>
    <w:multiLevelType w:val="hybridMultilevel"/>
    <w:tmpl w:val="E0361A56"/>
    <w:lvl w:ilvl="0" w:tplc="F5EE52C6">
      <w:start w:val="1"/>
      <w:numFmt w:val="bullet"/>
      <w:lvlText w:val="-"/>
      <w:lvlJc w:val="left"/>
      <w:pPr>
        <w:ind w:left="361" w:hanging="360"/>
      </w:pPr>
      <w:rPr>
        <w:rFonts w:ascii="맑은 고딕" w:eastAsia="맑은 고딕" w:hAnsi="맑은 고딕" w:cstheme="minorBidi" w:hint="eastAsia"/>
      </w:rPr>
    </w:lvl>
    <w:lvl w:ilvl="1" w:tplc="04090003" w:tentative="1">
      <w:start w:val="1"/>
      <w:numFmt w:val="bullet"/>
      <w:lvlText w:val=""/>
      <w:lvlJc w:val="left"/>
      <w:pPr>
        <w:ind w:left="801" w:hanging="400"/>
      </w:pPr>
      <w:rPr>
        <w:rFonts w:ascii="Wingdings" w:hAnsi="Wingdings" w:hint="default"/>
      </w:rPr>
    </w:lvl>
    <w:lvl w:ilvl="2" w:tplc="04090005" w:tentative="1">
      <w:start w:val="1"/>
      <w:numFmt w:val="bullet"/>
      <w:lvlText w:val=""/>
      <w:lvlJc w:val="left"/>
      <w:pPr>
        <w:ind w:left="1201" w:hanging="400"/>
      </w:pPr>
      <w:rPr>
        <w:rFonts w:ascii="Wingdings" w:hAnsi="Wingdings" w:hint="default"/>
      </w:rPr>
    </w:lvl>
    <w:lvl w:ilvl="3" w:tplc="04090001" w:tentative="1">
      <w:start w:val="1"/>
      <w:numFmt w:val="bullet"/>
      <w:lvlText w:val=""/>
      <w:lvlJc w:val="left"/>
      <w:pPr>
        <w:ind w:left="1601" w:hanging="400"/>
      </w:pPr>
      <w:rPr>
        <w:rFonts w:ascii="Wingdings" w:hAnsi="Wingdings" w:hint="default"/>
      </w:rPr>
    </w:lvl>
    <w:lvl w:ilvl="4" w:tplc="04090003" w:tentative="1">
      <w:start w:val="1"/>
      <w:numFmt w:val="bullet"/>
      <w:lvlText w:val=""/>
      <w:lvlJc w:val="left"/>
      <w:pPr>
        <w:ind w:left="2001" w:hanging="400"/>
      </w:pPr>
      <w:rPr>
        <w:rFonts w:ascii="Wingdings" w:hAnsi="Wingdings" w:hint="default"/>
      </w:rPr>
    </w:lvl>
    <w:lvl w:ilvl="5" w:tplc="04090005" w:tentative="1">
      <w:start w:val="1"/>
      <w:numFmt w:val="bullet"/>
      <w:lvlText w:val=""/>
      <w:lvlJc w:val="left"/>
      <w:pPr>
        <w:ind w:left="2401" w:hanging="400"/>
      </w:pPr>
      <w:rPr>
        <w:rFonts w:ascii="Wingdings" w:hAnsi="Wingdings" w:hint="default"/>
      </w:rPr>
    </w:lvl>
    <w:lvl w:ilvl="6" w:tplc="04090001" w:tentative="1">
      <w:start w:val="1"/>
      <w:numFmt w:val="bullet"/>
      <w:lvlText w:val=""/>
      <w:lvlJc w:val="left"/>
      <w:pPr>
        <w:ind w:left="2801" w:hanging="400"/>
      </w:pPr>
      <w:rPr>
        <w:rFonts w:ascii="Wingdings" w:hAnsi="Wingdings" w:hint="default"/>
      </w:rPr>
    </w:lvl>
    <w:lvl w:ilvl="7" w:tplc="04090003" w:tentative="1">
      <w:start w:val="1"/>
      <w:numFmt w:val="bullet"/>
      <w:lvlText w:val=""/>
      <w:lvlJc w:val="left"/>
      <w:pPr>
        <w:ind w:left="3201" w:hanging="400"/>
      </w:pPr>
      <w:rPr>
        <w:rFonts w:ascii="Wingdings" w:hAnsi="Wingdings" w:hint="default"/>
      </w:rPr>
    </w:lvl>
    <w:lvl w:ilvl="8" w:tplc="04090005" w:tentative="1">
      <w:start w:val="1"/>
      <w:numFmt w:val="bullet"/>
      <w:lvlText w:val=""/>
      <w:lvlJc w:val="left"/>
      <w:pPr>
        <w:ind w:left="3601" w:hanging="400"/>
      </w:pPr>
      <w:rPr>
        <w:rFonts w:ascii="Wingdings" w:hAnsi="Wingdings" w:hint="default"/>
      </w:rPr>
    </w:lvl>
  </w:abstractNum>
  <w:abstractNum w:abstractNumId="25">
    <w:nsid w:val="4B781090"/>
    <w:multiLevelType w:val="hybridMultilevel"/>
    <w:tmpl w:val="53B48E9E"/>
    <w:lvl w:ilvl="0" w:tplc="3CCCE3A8">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6">
    <w:nsid w:val="504F228B"/>
    <w:multiLevelType w:val="hybridMultilevel"/>
    <w:tmpl w:val="D110EF24"/>
    <w:lvl w:ilvl="0" w:tplc="D3969BEA">
      <w:start w:val="1"/>
      <w:numFmt w:val="decimal"/>
      <w:lvlText w:val="%1."/>
      <w:lvlJc w:val="left"/>
      <w:pPr>
        <w:ind w:left="868" w:hanging="360"/>
      </w:pPr>
      <w:rPr>
        <w:rFonts w:hint="default"/>
      </w:rPr>
    </w:lvl>
    <w:lvl w:ilvl="1" w:tplc="04090019" w:tentative="1">
      <w:start w:val="1"/>
      <w:numFmt w:val="upperLetter"/>
      <w:lvlText w:val="%2."/>
      <w:lvlJc w:val="left"/>
      <w:pPr>
        <w:ind w:left="1308" w:hanging="400"/>
      </w:pPr>
    </w:lvl>
    <w:lvl w:ilvl="2" w:tplc="0409001B" w:tentative="1">
      <w:start w:val="1"/>
      <w:numFmt w:val="lowerRoman"/>
      <w:lvlText w:val="%3."/>
      <w:lvlJc w:val="right"/>
      <w:pPr>
        <w:ind w:left="1708" w:hanging="400"/>
      </w:pPr>
    </w:lvl>
    <w:lvl w:ilvl="3" w:tplc="0409000F" w:tentative="1">
      <w:start w:val="1"/>
      <w:numFmt w:val="decimal"/>
      <w:lvlText w:val="%4."/>
      <w:lvlJc w:val="left"/>
      <w:pPr>
        <w:ind w:left="2108" w:hanging="400"/>
      </w:pPr>
    </w:lvl>
    <w:lvl w:ilvl="4" w:tplc="04090019" w:tentative="1">
      <w:start w:val="1"/>
      <w:numFmt w:val="upperLetter"/>
      <w:lvlText w:val="%5."/>
      <w:lvlJc w:val="left"/>
      <w:pPr>
        <w:ind w:left="2508" w:hanging="400"/>
      </w:pPr>
    </w:lvl>
    <w:lvl w:ilvl="5" w:tplc="0409001B" w:tentative="1">
      <w:start w:val="1"/>
      <w:numFmt w:val="lowerRoman"/>
      <w:lvlText w:val="%6."/>
      <w:lvlJc w:val="right"/>
      <w:pPr>
        <w:ind w:left="2908" w:hanging="400"/>
      </w:pPr>
    </w:lvl>
    <w:lvl w:ilvl="6" w:tplc="0409000F" w:tentative="1">
      <w:start w:val="1"/>
      <w:numFmt w:val="decimal"/>
      <w:lvlText w:val="%7."/>
      <w:lvlJc w:val="left"/>
      <w:pPr>
        <w:ind w:left="3308" w:hanging="400"/>
      </w:pPr>
    </w:lvl>
    <w:lvl w:ilvl="7" w:tplc="04090019" w:tentative="1">
      <w:start w:val="1"/>
      <w:numFmt w:val="upperLetter"/>
      <w:lvlText w:val="%8."/>
      <w:lvlJc w:val="left"/>
      <w:pPr>
        <w:ind w:left="3708" w:hanging="400"/>
      </w:pPr>
    </w:lvl>
    <w:lvl w:ilvl="8" w:tplc="0409001B" w:tentative="1">
      <w:start w:val="1"/>
      <w:numFmt w:val="lowerRoman"/>
      <w:lvlText w:val="%9."/>
      <w:lvlJc w:val="right"/>
      <w:pPr>
        <w:ind w:left="4108" w:hanging="400"/>
      </w:pPr>
    </w:lvl>
  </w:abstractNum>
  <w:abstractNum w:abstractNumId="27">
    <w:nsid w:val="531347FF"/>
    <w:multiLevelType w:val="hybridMultilevel"/>
    <w:tmpl w:val="7812BA3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53BA46C9"/>
    <w:multiLevelType w:val="hybridMultilevel"/>
    <w:tmpl w:val="C1AA23DE"/>
    <w:lvl w:ilvl="0" w:tplc="92D2FB8C">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56251F1D"/>
    <w:multiLevelType w:val="hybridMultilevel"/>
    <w:tmpl w:val="E6C0DAE2"/>
    <w:lvl w:ilvl="0" w:tplc="3A3ECB46">
      <w:numFmt w:val="bullet"/>
      <w:lvlText w:val=""/>
      <w:lvlJc w:val="left"/>
      <w:pPr>
        <w:ind w:left="1515" w:hanging="360"/>
      </w:pPr>
      <w:rPr>
        <w:rFonts w:ascii="Wingdings" w:eastAsia="Arial Unicode MS" w:hAnsi="Wingdings" w:cs="Times New Roman" w:hint="default"/>
      </w:rPr>
    </w:lvl>
    <w:lvl w:ilvl="1" w:tplc="04090003" w:tentative="1">
      <w:start w:val="1"/>
      <w:numFmt w:val="bullet"/>
      <w:lvlText w:val=""/>
      <w:lvlJc w:val="left"/>
      <w:pPr>
        <w:ind w:left="1955" w:hanging="400"/>
      </w:pPr>
      <w:rPr>
        <w:rFonts w:ascii="Wingdings" w:hAnsi="Wingdings" w:hint="default"/>
      </w:rPr>
    </w:lvl>
    <w:lvl w:ilvl="2" w:tplc="04090005" w:tentative="1">
      <w:start w:val="1"/>
      <w:numFmt w:val="bullet"/>
      <w:lvlText w:val=""/>
      <w:lvlJc w:val="left"/>
      <w:pPr>
        <w:ind w:left="2355" w:hanging="400"/>
      </w:pPr>
      <w:rPr>
        <w:rFonts w:ascii="Wingdings" w:hAnsi="Wingdings" w:hint="default"/>
      </w:rPr>
    </w:lvl>
    <w:lvl w:ilvl="3" w:tplc="04090001" w:tentative="1">
      <w:start w:val="1"/>
      <w:numFmt w:val="bullet"/>
      <w:lvlText w:val=""/>
      <w:lvlJc w:val="left"/>
      <w:pPr>
        <w:ind w:left="2755" w:hanging="400"/>
      </w:pPr>
      <w:rPr>
        <w:rFonts w:ascii="Wingdings" w:hAnsi="Wingdings" w:hint="default"/>
      </w:rPr>
    </w:lvl>
    <w:lvl w:ilvl="4" w:tplc="04090003" w:tentative="1">
      <w:start w:val="1"/>
      <w:numFmt w:val="bullet"/>
      <w:lvlText w:val=""/>
      <w:lvlJc w:val="left"/>
      <w:pPr>
        <w:ind w:left="3155" w:hanging="400"/>
      </w:pPr>
      <w:rPr>
        <w:rFonts w:ascii="Wingdings" w:hAnsi="Wingdings" w:hint="default"/>
      </w:rPr>
    </w:lvl>
    <w:lvl w:ilvl="5" w:tplc="04090005" w:tentative="1">
      <w:start w:val="1"/>
      <w:numFmt w:val="bullet"/>
      <w:lvlText w:val=""/>
      <w:lvlJc w:val="left"/>
      <w:pPr>
        <w:ind w:left="3555" w:hanging="400"/>
      </w:pPr>
      <w:rPr>
        <w:rFonts w:ascii="Wingdings" w:hAnsi="Wingdings" w:hint="default"/>
      </w:rPr>
    </w:lvl>
    <w:lvl w:ilvl="6" w:tplc="04090001" w:tentative="1">
      <w:start w:val="1"/>
      <w:numFmt w:val="bullet"/>
      <w:lvlText w:val=""/>
      <w:lvlJc w:val="left"/>
      <w:pPr>
        <w:ind w:left="3955" w:hanging="400"/>
      </w:pPr>
      <w:rPr>
        <w:rFonts w:ascii="Wingdings" w:hAnsi="Wingdings" w:hint="default"/>
      </w:rPr>
    </w:lvl>
    <w:lvl w:ilvl="7" w:tplc="04090003" w:tentative="1">
      <w:start w:val="1"/>
      <w:numFmt w:val="bullet"/>
      <w:lvlText w:val=""/>
      <w:lvlJc w:val="left"/>
      <w:pPr>
        <w:ind w:left="4355" w:hanging="400"/>
      </w:pPr>
      <w:rPr>
        <w:rFonts w:ascii="Wingdings" w:hAnsi="Wingdings" w:hint="default"/>
      </w:rPr>
    </w:lvl>
    <w:lvl w:ilvl="8" w:tplc="04090005" w:tentative="1">
      <w:start w:val="1"/>
      <w:numFmt w:val="bullet"/>
      <w:lvlText w:val=""/>
      <w:lvlJc w:val="left"/>
      <w:pPr>
        <w:ind w:left="4755" w:hanging="400"/>
      </w:pPr>
      <w:rPr>
        <w:rFonts w:ascii="Wingdings" w:hAnsi="Wingdings" w:hint="default"/>
      </w:rPr>
    </w:lvl>
  </w:abstractNum>
  <w:abstractNum w:abstractNumId="30">
    <w:nsid w:val="59A83BA9"/>
    <w:multiLevelType w:val="hybridMultilevel"/>
    <w:tmpl w:val="05CE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661932"/>
    <w:multiLevelType w:val="hybridMultilevel"/>
    <w:tmpl w:val="8ABCCB3C"/>
    <w:lvl w:ilvl="0" w:tplc="A60A47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E4041A"/>
    <w:multiLevelType w:val="hybridMultilevel"/>
    <w:tmpl w:val="576E7778"/>
    <w:lvl w:ilvl="0" w:tplc="5CF6AA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6B225188"/>
    <w:multiLevelType w:val="hybridMultilevel"/>
    <w:tmpl w:val="012C4222"/>
    <w:lvl w:ilvl="0" w:tplc="2AD8E84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6C293378"/>
    <w:multiLevelType w:val="hybridMultilevel"/>
    <w:tmpl w:val="F1BAFC24"/>
    <w:lvl w:ilvl="0" w:tplc="BB762AE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6F625B01"/>
    <w:multiLevelType w:val="hybridMultilevel"/>
    <w:tmpl w:val="D16E0CA0"/>
    <w:lvl w:ilvl="0" w:tplc="CCCC2E0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6">
    <w:nsid w:val="70F130C2"/>
    <w:multiLevelType w:val="hybridMultilevel"/>
    <w:tmpl w:val="45B0CE8A"/>
    <w:lvl w:ilvl="0" w:tplc="04090009">
      <w:start w:val="1"/>
      <w:numFmt w:val="bullet"/>
      <w:lvlText w:val=""/>
      <w:lvlJc w:val="left"/>
      <w:pPr>
        <w:ind w:left="1680" w:hanging="360"/>
      </w:pPr>
      <w:rPr>
        <w:rFonts w:ascii="Wingdings" w:hAnsi="Wingdings" w:hint="default"/>
        <w:sz w:val="24"/>
        <w:szCs w:val="24"/>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7">
    <w:nsid w:val="75B3205A"/>
    <w:multiLevelType w:val="hybridMultilevel"/>
    <w:tmpl w:val="9DF8AB60"/>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nsid w:val="77E14F4E"/>
    <w:multiLevelType w:val="hybridMultilevel"/>
    <w:tmpl w:val="2230E236"/>
    <w:lvl w:ilvl="0" w:tplc="59C408A0">
      <w:numFmt w:val="bullet"/>
      <w:lvlText w:val="-"/>
      <w:lvlJc w:val="left"/>
      <w:pPr>
        <w:ind w:left="763" w:hanging="360"/>
      </w:pPr>
      <w:rPr>
        <w:rFonts w:ascii="맑은 고딕" w:eastAsia="맑은 고딕" w:hAnsi="맑은 고딕" w:cstheme="minorBidi" w:hint="eastAsia"/>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9">
    <w:nsid w:val="7A920F2F"/>
    <w:multiLevelType w:val="hybridMultilevel"/>
    <w:tmpl w:val="ABAEAE64"/>
    <w:lvl w:ilvl="0" w:tplc="B61035FE">
      <w:numFmt w:val="bullet"/>
      <w:lvlText w:val="-"/>
      <w:lvlJc w:val="left"/>
      <w:pPr>
        <w:ind w:left="1080" w:hanging="360"/>
      </w:pPr>
      <w:rPr>
        <w:rFonts w:ascii="Times New Roman" w:eastAsia="맑은 고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40">
    <w:nsid w:val="7DD7719E"/>
    <w:multiLevelType w:val="hybridMultilevel"/>
    <w:tmpl w:val="60A6272A"/>
    <w:lvl w:ilvl="0" w:tplc="4468962A">
      <w:numFmt w:val="bullet"/>
      <w:lvlText w:val=""/>
      <w:lvlJc w:val="left"/>
      <w:pPr>
        <w:ind w:left="1520" w:hanging="360"/>
      </w:pPr>
      <w:rPr>
        <w:rFonts w:ascii="Wingdings" w:eastAsia="Arial Unicode MS" w:hAnsi="Wingdings" w:cs="Times New Roman"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num w:numId="1">
    <w:abstractNumId w:val="23"/>
  </w:num>
  <w:num w:numId="2">
    <w:abstractNumId w:val="15"/>
  </w:num>
  <w:num w:numId="3">
    <w:abstractNumId w:val="38"/>
  </w:num>
  <w:num w:numId="4">
    <w:abstractNumId w:val="17"/>
  </w:num>
  <w:num w:numId="5">
    <w:abstractNumId w:val="35"/>
  </w:num>
  <w:num w:numId="6">
    <w:abstractNumId w:val="16"/>
  </w:num>
  <w:num w:numId="7">
    <w:abstractNumId w:val="24"/>
  </w:num>
  <w:num w:numId="8">
    <w:abstractNumId w:val="18"/>
  </w:num>
  <w:num w:numId="9">
    <w:abstractNumId w:val="10"/>
  </w:num>
  <w:num w:numId="10">
    <w:abstractNumId w:val="7"/>
  </w:num>
  <w:num w:numId="11">
    <w:abstractNumId w:val="29"/>
  </w:num>
  <w:num w:numId="12">
    <w:abstractNumId w:val="33"/>
  </w:num>
  <w:num w:numId="13">
    <w:abstractNumId w:val="20"/>
  </w:num>
  <w:num w:numId="14">
    <w:abstractNumId w:val="25"/>
  </w:num>
  <w:num w:numId="15">
    <w:abstractNumId w:val="19"/>
  </w:num>
  <w:num w:numId="16">
    <w:abstractNumId w:val="40"/>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9"/>
  </w:num>
  <w:num w:numId="21">
    <w:abstractNumId w:val="22"/>
  </w:num>
  <w:num w:numId="22">
    <w:abstractNumId w:val="14"/>
  </w:num>
  <w:num w:numId="23">
    <w:abstractNumId w:val="27"/>
  </w:num>
  <w:num w:numId="24">
    <w:abstractNumId w:val="6"/>
  </w:num>
  <w:num w:numId="25">
    <w:abstractNumId w:val="32"/>
  </w:num>
  <w:num w:numId="26">
    <w:abstractNumId w:val="34"/>
  </w:num>
  <w:num w:numId="27">
    <w:abstractNumId w:val="13"/>
  </w:num>
  <w:num w:numId="28">
    <w:abstractNumId w:val="36"/>
  </w:num>
  <w:num w:numId="29">
    <w:abstractNumId w:val="3"/>
  </w:num>
  <w:num w:numId="30">
    <w:abstractNumId w:val="0"/>
  </w:num>
  <w:num w:numId="31">
    <w:abstractNumId w:val="12"/>
  </w:num>
  <w:num w:numId="32">
    <w:abstractNumId w:val="28"/>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5"/>
  </w:num>
  <w:num w:numId="37">
    <w:abstractNumId w:val="9"/>
  </w:num>
  <w:num w:numId="38">
    <w:abstractNumId w:val="26"/>
  </w:num>
  <w:num w:numId="39">
    <w:abstractNumId w:val="30"/>
  </w:num>
  <w:num w:numId="40">
    <w:abstractNumId w:val="37"/>
  </w:num>
  <w:num w:numId="41">
    <w:abstractNumId w:val="1"/>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BC"/>
    <w:rsid w:val="00000096"/>
    <w:rsid w:val="00001750"/>
    <w:rsid w:val="00001FF9"/>
    <w:rsid w:val="0000511C"/>
    <w:rsid w:val="0001230E"/>
    <w:rsid w:val="00014833"/>
    <w:rsid w:val="00016F48"/>
    <w:rsid w:val="000238B6"/>
    <w:rsid w:val="00024EE4"/>
    <w:rsid w:val="00025D65"/>
    <w:rsid w:val="00025E62"/>
    <w:rsid w:val="00030B38"/>
    <w:rsid w:val="00031176"/>
    <w:rsid w:val="0003226E"/>
    <w:rsid w:val="00034E92"/>
    <w:rsid w:val="00036A4E"/>
    <w:rsid w:val="00037EDD"/>
    <w:rsid w:val="000400D6"/>
    <w:rsid w:val="00042E61"/>
    <w:rsid w:val="0004702D"/>
    <w:rsid w:val="00051123"/>
    <w:rsid w:val="00052A7C"/>
    <w:rsid w:val="0005312E"/>
    <w:rsid w:val="00054377"/>
    <w:rsid w:val="00054B42"/>
    <w:rsid w:val="000550B1"/>
    <w:rsid w:val="000578EB"/>
    <w:rsid w:val="000627D7"/>
    <w:rsid w:val="000700FD"/>
    <w:rsid w:val="000764AB"/>
    <w:rsid w:val="00076617"/>
    <w:rsid w:val="00080DE8"/>
    <w:rsid w:val="00090DC9"/>
    <w:rsid w:val="00093974"/>
    <w:rsid w:val="000A33F9"/>
    <w:rsid w:val="000A57B9"/>
    <w:rsid w:val="000A5BB0"/>
    <w:rsid w:val="000A6EFA"/>
    <w:rsid w:val="000B3684"/>
    <w:rsid w:val="000B41FD"/>
    <w:rsid w:val="000B7AB5"/>
    <w:rsid w:val="000C2673"/>
    <w:rsid w:val="000C3823"/>
    <w:rsid w:val="000C5348"/>
    <w:rsid w:val="000C642F"/>
    <w:rsid w:val="000C73A2"/>
    <w:rsid w:val="000C7DA9"/>
    <w:rsid w:val="000D003B"/>
    <w:rsid w:val="000D1B15"/>
    <w:rsid w:val="000D21BE"/>
    <w:rsid w:val="000D4088"/>
    <w:rsid w:val="000E0469"/>
    <w:rsid w:val="000E1102"/>
    <w:rsid w:val="000E48C9"/>
    <w:rsid w:val="000E4A89"/>
    <w:rsid w:val="000E63C8"/>
    <w:rsid w:val="000E6ED8"/>
    <w:rsid w:val="000E73EF"/>
    <w:rsid w:val="000E7DDB"/>
    <w:rsid w:val="000F569A"/>
    <w:rsid w:val="000F7542"/>
    <w:rsid w:val="001072C7"/>
    <w:rsid w:val="0010769C"/>
    <w:rsid w:val="001126C8"/>
    <w:rsid w:val="00114C5D"/>
    <w:rsid w:val="00135C23"/>
    <w:rsid w:val="001411CC"/>
    <w:rsid w:val="00145491"/>
    <w:rsid w:val="00145E6B"/>
    <w:rsid w:val="00150F2B"/>
    <w:rsid w:val="0015199D"/>
    <w:rsid w:val="00151A64"/>
    <w:rsid w:val="00151D6F"/>
    <w:rsid w:val="00154EA9"/>
    <w:rsid w:val="00156A42"/>
    <w:rsid w:val="0016083A"/>
    <w:rsid w:val="001626A6"/>
    <w:rsid w:val="001638C7"/>
    <w:rsid w:val="00165189"/>
    <w:rsid w:val="001675C1"/>
    <w:rsid w:val="00170EA1"/>
    <w:rsid w:val="00171C3E"/>
    <w:rsid w:val="00172349"/>
    <w:rsid w:val="00172B77"/>
    <w:rsid w:val="00172E7F"/>
    <w:rsid w:val="00176213"/>
    <w:rsid w:val="001764F9"/>
    <w:rsid w:val="0017714C"/>
    <w:rsid w:val="00180F61"/>
    <w:rsid w:val="001830EB"/>
    <w:rsid w:val="001837A0"/>
    <w:rsid w:val="00184F1F"/>
    <w:rsid w:val="0019016C"/>
    <w:rsid w:val="00190735"/>
    <w:rsid w:val="0019379F"/>
    <w:rsid w:val="0019396D"/>
    <w:rsid w:val="001947E2"/>
    <w:rsid w:val="001950D6"/>
    <w:rsid w:val="00196B99"/>
    <w:rsid w:val="00197E36"/>
    <w:rsid w:val="001A2E71"/>
    <w:rsid w:val="001A6BF1"/>
    <w:rsid w:val="001B1A3B"/>
    <w:rsid w:val="001B2D35"/>
    <w:rsid w:val="001B32A1"/>
    <w:rsid w:val="001B3F54"/>
    <w:rsid w:val="001B598F"/>
    <w:rsid w:val="001B642E"/>
    <w:rsid w:val="001C0375"/>
    <w:rsid w:val="001C0911"/>
    <w:rsid w:val="001C291A"/>
    <w:rsid w:val="001C296C"/>
    <w:rsid w:val="001C5442"/>
    <w:rsid w:val="001C635E"/>
    <w:rsid w:val="001C6412"/>
    <w:rsid w:val="001C7867"/>
    <w:rsid w:val="001D1362"/>
    <w:rsid w:val="001E11F0"/>
    <w:rsid w:val="001E2809"/>
    <w:rsid w:val="001E4618"/>
    <w:rsid w:val="001E63B7"/>
    <w:rsid w:val="001F29BF"/>
    <w:rsid w:val="001F3AC7"/>
    <w:rsid w:val="001F43F5"/>
    <w:rsid w:val="001F5606"/>
    <w:rsid w:val="001F5E4C"/>
    <w:rsid w:val="001F6A6E"/>
    <w:rsid w:val="001F7BDB"/>
    <w:rsid w:val="00203704"/>
    <w:rsid w:val="00203B2C"/>
    <w:rsid w:val="00207E83"/>
    <w:rsid w:val="00210A3D"/>
    <w:rsid w:val="00212991"/>
    <w:rsid w:val="00215063"/>
    <w:rsid w:val="00220F89"/>
    <w:rsid w:val="00221B82"/>
    <w:rsid w:val="00221EFE"/>
    <w:rsid w:val="00224123"/>
    <w:rsid w:val="002253B7"/>
    <w:rsid w:val="00225AD3"/>
    <w:rsid w:val="002272FD"/>
    <w:rsid w:val="00230640"/>
    <w:rsid w:val="0023237E"/>
    <w:rsid w:val="00234904"/>
    <w:rsid w:val="0024051C"/>
    <w:rsid w:val="00241B89"/>
    <w:rsid w:val="00243342"/>
    <w:rsid w:val="00243B83"/>
    <w:rsid w:val="00245644"/>
    <w:rsid w:val="0024634A"/>
    <w:rsid w:val="00246CF3"/>
    <w:rsid w:val="00247078"/>
    <w:rsid w:val="00247258"/>
    <w:rsid w:val="0024778F"/>
    <w:rsid w:val="00251E9B"/>
    <w:rsid w:val="00254EAC"/>
    <w:rsid w:val="00255967"/>
    <w:rsid w:val="0026125F"/>
    <w:rsid w:val="00261EB6"/>
    <w:rsid w:val="00264139"/>
    <w:rsid w:val="00264B99"/>
    <w:rsid w:val="00267329"/>
    <w:rsid w:val="00272977"/>
    <w:rsid w:val="00274548"/>
    <w:rsid w:val="00277B7F"/>
    <w:rsid w:val="00277CAF"/>
    <w:rsid w:val="002801A7"/>
    <w:rsid w:val="00283DE8"/>
    <w:rsid w:val="00284702"/>
    <w:rsid w:val="0028485E"/>
    <w:rsid w:val="0028500F"/>
    <w:rsid w:val="00292ACF"/>
    <w:rsid w:val="00294DAC"/>
    <w:rsid w:val="00295DAC"/>
    <w:rsid w:val="002A1A4E"/>
    <w:rsid w:val="002A282F"/>
    <w:rsid w:val="002A477D"/>
    <w:rsid w:val="002A6B53"/>
    <w:rsid w:val="002B1506"/>
    <w:rsid w:val="002B229C"/>
    <w:rsid w:val="002B2914"/>
    <w:rsid w:val="002B3C98"/>
    <w:rsid w:val="002B3FB3"/>
    <w:rsid w:val="002B4E41"/>
    <w:rsid w:val="002C0390"/>
    <w:rsid w:val="002C25D9"/>
    <w:rsid w:val="002C3F8B"/>
    <w:rsid w:val="002C419D"/>
    <w:rsid w:val="002C63EA"/>
    <w:rsid w:val="002C6A7C"/>
    <w:rsid w:val="002C73E0"/>
    <w:rsid w:val="002C7741"/>
    <w:rsid w:val="002C7744"/>
    <w:rsid w:val="002D5145"/>
    <w:rsid w:val="002D5D51"/>
    <w:rsid w:val="002E074B"/>
    <w:rsid w:val="002E0FE4"/>
    <w:rsid w:val="002E315E"/>
    <w:rsid w:val="002E3F06"/>
    <w:rsid w:val="002E4EE1"/>
    <w:rsid w:val="002E6F01"/>
    <w:rsid w:val="002E71B3"/>
    <w:rsid w:val="002F02BD"/>
    <w:rsid w:val="002F149F"/>
    <w:rsid w:val="002F4B29"/>
    <w:rsid w:val="002F6CCC"/>
    <w:rsid w:val="002F7B8B"/>
    <w:rsid w:val="003000CE"/>
    <w:rsid w:val="00305950"/>
    <w:rsid w:val="0030729E"/>
    <w:rsid w:val="003134C9"/>
    <w:rsid w:val="00315CFD"/>
    <w:rsid w:val="00327FA4"/>
    <w:rsid w:val="00330CDD"/>
    <w:rsid w:val="00333622"/>
    <w:rsid w:val="00333DD7"/>
    <w:rsid w:val="00334F43"/>
    <w:rsid w:val="00342D88"/>
    <w:rsid w:val="00343143"/>
    <w:rsid w:val="00343570"/>
    <w:rsid w:val="00345238"/>
    <w:rsid w:val="0034551E"/>
    <w:rsid w:val="003545A4"/>
    <w:rsid w:val="0035584E"/>
    <w:rsid w:val="00355BA2"/>
    <w:rsid w:val="00357AEE"/>
    <w:rsid w:val="00357C92"/>
    <w:rsid w:val="003603BB"/>
    <w:rsid w:val="00361990"/>
    <w:rsid w:val="00363009"/>
    <w:rsid w:val="003638F5"/>
    <w:rsid w:val="003643EC"/>
    <w:rsid w:val="00364BEA"/>
    <w:rsid w:val="00365277"/>
    <w:rsid w:val="00365DA1"/>
    <w:rsid w:val="00367266"/>
    <w:rsid w:val="00371008"/>
    <w:rsid w:val="0037114F"/>
    <w:rsid w:val="003738B9"/>
    <w:rsid w:val="00373BF1"/>
    <w:rsid w:val="00374CB4"/>
    <w:rsid w:val="00380573"/>
    <w:rsid w:val="00382B21"/>
    <w:rsid w:val="00385555"/>
    <w:rsid w:val="00385589"/>
    <w:rsid w:val="003859FC"/>
    <w:rsid w:val="00386B18"/>
    <w:rsid w:val="003875EE"/>
    <w:rsid w:val="00393E52"/>
    <w:rsid w:val="00395AE6"/>
    <w:rsid w:val="003965C4"/>
    <w:rsid w:val="003A15AF"/>
    <w:rsid w:val="003A18AE"/>
    <w:rsid w:val="003A2DF9"/>
    <w:rsid w:val="003A693E"/>
    <w:rsid w:val="003B00DF"/>
    <w:rsid w:val="003B5FA3"/>
    <w:rsid w:val="003B7536"/>
    <w:rsid w:val="003B77F2"/>
    <w:rsid w:val="003C47CF"/>
    <w:rsid w:val="003C527D"/>
    <w:rsid w:val="003C7B14"/>
    <w:rsid w:val="003D3278"/>
    <w:rsid w:val="003D34AC"/>
    <w:rsid w:val="003D5400"/>
    <w:rsid w:val="003D61E6"/>
    <w:rsid w:val="003E06E3"/>
    <w:rsid w:val="003E4C6F"/>
    <w:rsid w:val="003E55D5"/>
    <w:rsid w:val="003E7662"/>
    <w:rsid w:val="003F01FF"/>
    <w:rsid w:val="003F0DB2"/>
    <w:rsid w:val="003F12D1"/>
    <w:rsid w:val="003F1E4B"/>
    <w:rsid w:val="004032A2"/>
    <w:rsid w:val="00410260"/>
    <w:rsid w:val="004128A4"/>
    <w:rsid w:val="004130C5"/>
    <w:rsid w:val="0041357E"/>
    <w:rsid w:val="00414507"/>
    <w:rsid w:val="00415670"/>
    <w:rsid w:val="00420B81"/>
    <w:rsid w:val="004212DC"/>
    <w:rsid w:val="00422DA2"/>
    <w:rsid w:val="0042318A"/>
    <w:rsid w:val="004366B3"/>
    <w:rsid w:val="00441A21"/>
    <w:rsid w:val="00442022"/>
    <w:rsid w:val="00443139"/>
    <w:rsid w:val="0044411C"/>
    <w:rsid w:val="00444814"/>
    <w:rsid w:val="00447BBB"/>
    <w:rsid w:val="004504B1"/>
    <w:rsid w:val="00454C22"/>
    <w:rsid w:val="004553EC"/>
    <w:rsid w:val="00460B8C"/>
    <w:rsid w:val="004614A3"/>
    <w:rsid w:val="00461D95"/>
    <w:rsid w:val="00463333"/>
    <w:rsid w:val="004647F7"/>
    <w:rsid w:val="00464AA6"/>
    <w:rsid w:val="004651D0"/>
    <w:rsid w:val="00465CFE"/>
    <w:rsid w:val="0046780D"/>
    <w:rsid w:val="00473717"/>
    <w:rsid w:val="00474406"/>
    <w:rsid w:val="00476C01"/>
    <w:rsid w:val="004828EF"/>
    <w:rsid w:val="00484AF3"/>
    <w:rsid w:val="00485663"/>
    <w:rsid w:val="00486AF4"/>
    <w:rsid w:val="00486E0A"/>
    <w:rsid w:val="00492E5C"/>
    <w:rsid w:val="00495B99"/>
    <w:rsid w:val="004965FE"/>
    <w:rsid w:val="0049707A"/>
    <w:rsid w:val="004A0DF7"/>
    <w:rsid w:val="004A134D"/>
    <w:rsid w:val="004A22BA"/>
    <w:rsid w:val="004A3017"/>
    <w:rsid w:val="004A3C3B"/>
    <w:rsid w:val="004A79CF"/>
    <w:rsid w:val="004B1465"/>
    <w:rsid w:val="004B236E"/>
    <w:rsid w:val="004B4FE5"/>
    <w:rsid w:val="004B5015"/>
    <w:rsid w:val="004B7194"/>
    <w:rsid w:val="004B7563"/>
    <w:rsid w:val="004C1896"/>
    <w:rsid w:val="004C1F0F"/>
    <w:rsid w:val="004C2671"/>
    <w:rsid w:val="004C477B"/>
    <w:rsid w:val="004C5152"/>
    <w:rsid w:val="004D1105"/>
    <w:rsid w:val="004D380C"/>
    <w:rsid w:val="004D3CBC"/>
    <w:rsid w:val="004D653C"/>
    <w:rsid w:val="004D6999"/>
    <w:rsid w:val="004D6FF8"/>
    <w:rsid w:val="004D7D4B"/>
    <w:rsid w:val="004E12CB"/>
    <w:rsid w:val="004E2103"/>
    <w:rsid w:val="004E2531"/>
    <w:rsid w:val="004E4DA6"/>
    <w:rsid w:val="004E6B14"/>
    <w:rsid w:val="004F0207"/>
    <w:rsid w:val="004F2403"/>
    <w:rsid w:val="004F39CC"/>
    <w:rsid w:val="004F4BB2"/>
    <w:rsid w:val="004F4F8B"/>
    <w:rsid w:val="004F57AA"/>
    <w:rsid w:val="004F6540"/>
    <w:rsid w:val="00510306"/>
    <w:rsid w:val="005149AF"/>
    <w:rsid w:val="00515A00"/>
    <w:rsid w:val="005217B2"/>
    <w:rsid w:val="005217C1"/>
    <w:rsid w:val="00521E05"/>
    <w:rsid w:val="0052379C"/>
    <w:rsid w:val="00525AEA"/>
    <w:rsid w:val="00526E5F"/>
    <w:rsid w:val="00527157"/>
    <w:rsid w:val="0052762B"/>
    <w:rsid w:val="005348D0"/>
    <w:rsid w:val="00535940"/>
    <w:rsid w:val="005364C6"/>
    <w:rsid w:val="00536BB2"/>
    <w:rsid w:val="00541875"/>
    <w:rsid w:val="005427D4"/>
    <w:rsid w:val="0055425C"/>
    <w:rsid w:val="005600B8"/>
    <w:rsid w:val="005628BC"/>
    <w:rsid w:val="005674E0"/>
    <w:rsid w:val="005675D8"/>
    <w:rsid w:val="00570366"/>
    <w:rsid w:val="00570732"/>
    <w:rsid w:val="005722A5"/>
    <w:rsid w:val="005740F0"/>
    <w:rsid w:val="005758F2"/>
    <w:rsid w:val="00583428"/>
    <w:rsid w:val="00583C99"/>
    <w:rsid w:val="00584115"/>
    <w:rsid w:val="00584E3E"/>
    <w:rsid w:val="00585246"/>
    <w:rsid w:val="0058671B"/>
    <w:rsid w:val="005874BA"/>
    <w:rsid w:val="00590804"/>
    <w:rsid w:val="00591C02"/>
    <w:rsid w:val="0059270F"/>
    <w:rsid w:val="005961EB"/>
    <w:rsid w:val="00596E99"/>
    <w:rsid w:val="005976C4"/>
    <w:rsid w:val="00597A71"/>
    <w:rsid w:val="005A02DC"/>
    <w:rsid w:val="005A2AD0"/>
    <w:rsid w:val="005A5F94"/>
    <w:rsid w:val="005B0CFD"/>
    <w:rsid w:val="005B2DA1"/>
    <w:rsid w:val="005B5DA5"/>
    <w:rsid w:val="005B6821"/>
    <w:rsid w:val="005B7520"/>
    <w:rsid w:val="005C3DEE"/>
    <w:rsid w:val="005C4A0E"/>
    <w:rsid w:val="005C7517"/>
    <w:rsid w:val="005D18D5"/>
    <w:rsid w:val="005D2377"/>
    <w:rsid w:val="005D242F"/>
    <w:rsid w:val="005E0004"/>
    <w:rsid w:val="005E0683"/>
    <w:rsid w:val="005E2E78"/>
    <w:rsid w:val="005E3951"/>
    <w:rsid w:val="005F0586"/>
    <w:rsid w:val="005F37F4"/>
    <w:rsid w:val="005F5853"/>
    <w:rsid w:val="0060052C"/>
    <w:rsid w:val="00602E83"/>
    <w:rsid w:val="00607721"/>
    <w:rsid w:val="00610CAD"/>
    <w:rsid w:val="006120BC"/>
    <w:rsid w:val="00613EDB"/>
    <w:rsid w:val="0061546E"/>
    <w:rsid w:val="006164A8"/>
    <w:rsid w:val="00617501"/>
    <w:rsid w:val="0062234C"/>
    <w:rsid w:val="0062288D"/>
    <w:rsid w:val="006245FF"/>
    <w:rsid w:val="0062591C"/>
    <w:rsid w:val="00633409"/>
    <w:rsid w:val="006354B7"/>
    <w:rsid w:val="00636723"/>
    <w:rsid w:val="00636A46"/>
    <w:rsid w:val="00637A3F"/>
    <w:rsid w:val="00640975"/>
    <w:rsid w:val="00643193"/>
    <w:rsid w:val="006447EF"/>
    <w:rsid w:val="006464E6"/>
    <w:rsid w:val="00646520"/>
    <w:rsid w:val="00646592"/>
    <w:rsid w:val="0064705C"/>
    <w:rsid w:val="00650AAF"/>
    <w:rsid w:val="006546F7"/>
    <w:rsid w:val="00655114"/>
    <w:rsid w:val="00657153"/>
    <w:rsid w:val="0066439E"/>
    <w:rsid w:val="00667C25"/>
    <w:rsid w:val="00681AFF"/>
    <w:rsid w:val="00681C3C"/>
    <w:rsid w:val="00684BBE"/>
    <w:rsid w:val="00691613"/>
    <w:rsid w:val="00693FCF"/>
    <w:rsid w:val="00696709"/>
    <w:rsid w:val="006A171F"/>
    <w:rsid w:val="006A21E4"/>
    <w:rsid w:val="006A2B3A"/>
    <w:rsid w:val="006A3A75"/>
    <w:rsid w:val="006B1C6E"/>
    <w:rsid w:val="006C2CD0"/>
    <w:rsid w:val="006C39D4"/>
    <w:rsid w:val="006E0A1D"/>
    <w:rsid w:val="006E2B13"/>
    <w:rsid w:val="006E446E"/>
    <w:rsid w:val="006E6E99"/>
    <w:rsid w:val="006E7003"/>
    <w:rsid w:val="006E72C4"/>
    <w:rsid w:val="006E7FF7"/>
    <w:rsid w:val="006F0F3E"/>
    <w:rsid w:val="006F4C60"/>
    <w:rsid w:val="006F6BD5"/>
    <w:rsid w:val="007005BF"/>
    <w:rsid w:val="00703F14"/>
    <w:rsid w:val="007046B4"/>
    <w:rsid w:val="00707AE2"/>
    <w:rsid w:val="00712CA9"/>
    <w:rsid w:val="0071381B"/>
    <w:rsid w:val="00714730"/>
    <w:rsid w:val="00716DE1"/>
    <w:rsid w:val="007174A6"/>
    <w:rsid w:val="00717613"/>
    <w:rsid w:val="00720C90"/>
    <w:rsid w:val="00720D90"/>
    <w:rsid w:val="00721B6B"/>
    <w:rsid w:val="0072300B"/>
    <w:rsid w:val="00735941"/>
    <w:rsid w:val="007374DD"/>
    <w:rsid w:val="007435B1"/>
    <w:rsid w:val="007448A9"/>
    <w:rsid w:val="00764847"/>
    <w:rsid w:val="00764E71"/>
    <w:rsid w:val="007650B4"/>
    <w:rsid w:val="00766CDA"/>
    <w:rsid w:val="00770805"/>
    <w:rsid w:val="007712BA"/>
    <w:rsid w:val="00771850"/>
    <w:rsid w:val="0077240E"/>
    <w:rsid w:val="00777429"/>
    <w:rsid w:val="0078346E"/>
    <w:rsid w:val="00783571"/>
    <w:rsid w:val="00783D01"/>
    <w:rsid w:val="00787836"/>
    <w:rsid w:val="007A0D72"/>
    <w:rsid w:val="007A4890"/>
    <w:rsid w:val="007A60E5"/>
    <w:rsid w:val="007A79E7"/>
    <w:rsid w:val="007B02D0"/>
    <w:rsid w:val="007B116C"/>
    <w:rsid w:val="007B3872"/>
    <w:rsid w:val="007B40FC"/>
    <w:rsid w:val="007B4B4F"/>
    <w:rsid w:val="007C0080"/>
    <w:rsid w:val="007C1B8A"/>
    <w:rsid w:val="007C3558"/>
    <w:rsid w:val="007D290F"/>
    <w:rsid w:val="007D51E6"/>
    <w:rsid w:val="007E1420"/>
    <w:rsid w:val="007E23A2"/>
    <w:rsid w:val="007E2755"/>
    <w:rsid w:val="007F00C9"/>
    <w:rsid w:val="007F1682"/>
    <w:rsid w:val="007F254C"/>
    <w:rsid w:val="007F4901"/>
    <w:rsid w:val="007F6530"/>
    <w:rsid w:val="008017FF"/>
    <w:rsid w:val="00803F75"/>
    <w:rsid w:val="00804A18"/>
    <w:rsid w:val="00804BF2"/>
    <w:rsid w:val="00804FA1"/>
    <w:rsid w:val="008062B8"/>
    <w:rsid w:val="00807811"/>
    <w:rsid w:val="0081016A"/>
    <w:rsid w:val="008114A7"/>
    <w:rsid w:val="00812286"/>
    <w:rsid w:val="00813268"/>
    <w:rsid w:val="0081422A"/>
    <w:rsid w:val="0081569E"/>
    <w:rsid w:val="0082116A"/>
    <w:rsid w:val="00823125"/>
    <w:rsid w:val="00823BF9"/>
    <w:rsid w:val="0082456A"/>
    <w:rsid w:val="00830FFA"/>
    <w:rsid w:val="008314F3"/>
    <w:rsid w:val="00831A9D"/>
    <w:rsid w:val="0083319D"/>
    <w:rsid w:val="00833AAC"/>
    <w:rsid w:val="00835E94"/>
    <w:rsid w:val="0083721C"/>
    <w:rsid w:val="00845184"/>
    <w:rsid w:val="00845AFE"/>
    <w:rsid w:val="00845C4F"/>
    <w:rsid w:val="00847A80"/>
    <w:rsid w:val="00850952"/>
    <w:rsid w:val="008519DB"/>
    <w:rsid w:val="00852DDB"/>
    <w:rsid w:val="00855046"/>
    <w:rsid w:val="00860564"/>
    <w:rsid w:val="00860C75"/>
    <w:rsid w:val="00861E50"/>
    <w:rsid w:val="00864A5F"/>
    <w:rsid w:val="00864BE9"/>
    <w:rsid w:val="008652AA"/>
    <w:rsid w:val="00865AD3"/>
    <w:rsid w:val="008675AE"/>
    <w:rsid w:val="00867CBA"/>
    <w:rsid w:val="00867DC7"/>
    <w:rsid w:val="008701FB"/>
    <w:rsid w:val="008757AC"/>
    <w:rsid w:val="008758E2"/>
    <w:rsid w:val="00875A58"/>
    <w:rsid w:val="0088019D"/>
    <w:rsid w:val="00883A14"/>
    <w:rsid w:val="00885E33"/>
    <w:rsid w:val="00885EDD"/>
    <w:rsid w:val="00886498"/>
    <w:rsid w:val="008A0FB1"/>
    <w:rsid w:val="008A7C38"/>
    <w:rsid w:val="008B0743"/>
    <w:rsid w:val="008B3780"/>
    <w:rsid w:val="008B74B8"/>
    <w:rsid w:val="008B7A3D"/>
    <w:rsid w:val="008C024D"/>
    <w:rsid w:val="008C3D6D"/>
    <w:rsid w:val="008C428D"/>
    <w:rsid w:val="008C5AC9"/>
    <w:rsid w:val="008C7FE7"/>
    <w:rsid w:val="008D034C"/>
    <w:rsid w:val="008D06F2"/>
    <w:rsid w:val="008D53DF"/>
    <w:rsid w:val="008D65EE"/>
    <w:rsid w:val="008E183E"/>
    <w:rsid w:val="008E3896"/>
    <w:rsid w:val="008E4609"/>
    <w:rsid w:val="008E6C53"/>
    <w:rsid w:val="008E6ECF"/>
    <w:rsid w:val="008E7343"/>
    <w:rsid w:val="008E77C9"/>
    <w:rsid w:val="008F159C"/>
    <w:rsid w:val="008F36DD"/>
    <w:rsid w:val="008F3E63"/>
    <w:rsid w:val="008F7917"/>
    <w:rsid w:val="00904797"/>
    <w:rsid w:val="0091043D"/>
    <w:rsid w:val="009105E2"/>
    <w:rsid w:val="00911D7F"/>
    <w:rsid w:val="009160D3"/>
    <w:rsid w:val="00916633"/>
    <w:rsid w:val="00917F9C"/>
    <w:rsid w:val="009230B6"/>
    <w:rsid w:val="00924241"/>
    <w:rsid w:val="00924EDC"/>
    <w:rsid w:val="00925800"/>
    <w:rsid w:val="0092697A"/>
    <w:rsid w:val="0093016C"/>
    <w:rsid w:val="00930B76"/>
    <w:rsid w:val="0093277B"/>
    <w:rsid w:val="00945331"/>
    <w:rsid w:val="00946E46"/>
    <w:rsid w:val="00951A9E"/>
    <w:rsid w:val="009522DE"/>
    <w:rsid w:val="00955749"/>
    <w:rsid w:val="00955C15"/>
    <w:rsid w:val="009562A7"/>
    <w:rsid w:val="00963D3B"/>
    <w:rsid w:val="009664E7"/>
    <w:rsid w:val="0096694B"/>
    <w:rsid w:val="00971792"/>
    <w:rsid w:val="00972B55"/>
    <w:rsid w:val="00972BF1"/>
    <w:rsid w:val="00973FDB"/>
    <w:rsid w:val="0097445F"/>
    <w:rsid w:val="00974963"/>
    <w:rsid w:val="0097522A"/>
    <w:rsid w:val="009767D1"/>
    <w:rsid w:val="00976917"/>
    <w:rsid w:val="0098072C"/>
    <w:rsid w:val="009849B4"/>
    <w:rsid w:val="00984ED3"/>
    <w:rsid w:val="00987BCE"/>
    <w:rsid w:val="009906C0"/>
    <w:rsid w:val="00990A01"/>
    <w:rsid w:val="009915DD"/>
    <w:rsid w:val="009950CE"/>
    <w:rsid w:val="00996C9D"/>
    <w:rsid w:val="009A08BE"/>
    <w:rsid w:val="009A27CF"/>
    <w:rsid w:val="009A4C3E"/>
    <w:rsid w:val="009A59BA"/>
    <w:rsid w:val="009A7E51"/>
    <w:rsid w:val="009A7FAA"/>
    <w:rsid w:val="009B205F"/>
    <w:rsid w:val="009B5B56"/>
    <w:rsid w:val="009B7936"/>
    <w:rsid w:val="009C04F8"/>
    <w:rsid w:val="009C3FE6"/>
    <w:rsid w:val="009C47A5"/>
    <w:rsid w:val="009C627B"/>
    <w:rsid w:val="009C6BD9"/>
    <w:rsid w:val="009C74CD"/>
    <w:rsid w:val="009D1303"/>
    <w:rsid w:val="009D3125"/>
    <w:rsid w:val="009D4663"/>
    <w:rsid w:val="009D4FEE"/>
    <w:rsid w:val="009D5EE8"/>
    <w:rsid w:val="009D726C"/>
    <w:rsid w:val="009E11D1"/>
    <w:rsid w:val="009E1547"/>
    <w:rsid w:val="009E2293"/>
    <w:rsid w:val="009E540F"/>
    <w:rsid w:val="009E5CF9"/>
    <w:rsid w:val="009E6455"/>
    <w:rsid w:val="009F09E0"/>
    <w:rsid w:val="009F186B"/>
    <w:rsid w:val="009F20FC"/>
    <w:rsid w:val="009F22BB"/>
    <w:rsid w:val="009F3D79"/>
    <w:rsid w:val="009F4B81"/>
    <w:rsid w:val="009F554D"/>
    <w:rsid w:val="009F69B5"/>
    <w:rsid w:val="009F69C2"/>
    <w:rsid w:val="00A00FCA"/>
    <w:rsid w:val="00A02768"/>
    <w:rsid w:val="00A05EA5"/>
    <w:rsid w:val="00A0601A"/>
    <w:rsid w:val="00A11334"/>
    <w:rsid w:val="00A12B1F"/>
    <w:rsid w:val="00A13263"/>
    <w:rsid w:val="00A133EA"/>
    <w:rsid w:val="00A16532"/>
    <w:rsid w:val="00A20649"/>
    <w:rsid w:val="00A242E6"/>
    <w:rsid w:val="00A24565"/>
    <w:rsid w:val="00A24A9E"/>
    <w:rsid w:val="00A25610"/>
    <w:rsid w:val="00A31DD5"/>
    <w:rsid w:val="00A348FE"/>
    <w:rsid w:val="00A369D5"/>
    <w:rsid w:val="00A405FE"/>
    <w:rsid w:val="00A448AD"/>
    <w:rsid w:val="00A46982"/>
    <w:rsid w:val="00A46A7B"/>
    <w:rsid w:val="00A51C53"/>
    <w:rsid w:val="00A53465"/>
    <w:rsid w:val="00A5378F"/>
    <w:rsid w:val="00A550E4"/>
    <w:rsid w:val="00A575BC"/>
    <w:rsid w:val="00A60C9E"/>
    <w:rsid w:val="00A6143D"/>
    <w:rsid w:val="00A653A5"/>
    <w:rsid w:val="00A67219"/>
    <w:rsid w:val="00A71CD6"/>
    <w:rsid w:val="00A72209"/>
    <w:rsid w:val="00A7238B"/>
    <w:rsid w:val="00A7478B"/>
    <w:rsid w:val="00A75F7B"/>
    <w:rsid w:val="00A768C9"/>
    <w:rsid w:val="00A83147"/>
    <w:rsid w:val="00A84FB8"/>
    <w:rsid w:val="00A93ED0"/>
    <w:rsid w:val="00A968FA"/>
    <w:rsid w:val="00AA1468"/>
    <w:rsid w:val="00AA16DA"/>
    <w:rsid w:val="00AA18A1"/>
    <w:rsid w:val="00AA5250"/>
    <w:rsid w:val="00AA6518"/>
    <w:rsid w:val="00AA6CFC"/>
    <w:rsid w:val="00AA7728"/>
    <w:rsid w:val="00AA7BE8"/>
    <w:rsid w:val="00AB1EAF"/>
    <w:rsid w:val="00AB229E"/>
    <w:rsid w:val="00AB38E2"/>
    <w:rsid w:val="00AB47F2"/>
    <w:rsid w:val="00AB7639"/>
    <w:rsid w:val="00AC1389"/>
    <w:rsid w:val="00AC1A89"/>
    <w:rsid w:val="00AC6254"/>
    <w:rsid w:val="00AC64D9"/>
    <w:rsid w:val="00AC725C"/>
    <w:rsid w:val="00AD333C"/>
    <w:rsid w:val="00AD6565"/>
    <w:rsid w:val="00AD777D"/>
    <w:rsid w:val="00AD7BBE"/>
    <w:rsid w:val="00AE2804"/>
    <w:rsid w:val="00AE30F0"/>
    <w:rsid w:val="00AE35B2"/>
    <w:rsid w:val="00AE6A79"/>
    <w:rsid w:val="00AE6CC8"/>
    <w:rsid w:val="00AF1630"/>
    <w:rsid w:val="00AF1F29"/>
    <w:rsid w:val="00AF4D03"/>
    <w:rsid w:val="00AF4F09"/>
    <w:rsid w:val="00AF5D7C"/>
    <w:rsid w:val="00AF6018"/>
    <w:rsid w:val="00AF6232"/>
    <w:rsid w:val="00AF6BB1"/>
    <w:rsid w:val="00B00036"/>
    <w:rsid w:val="00B032B4"/>
    <w:rsid w:val="00B06FAD"/>
    <w:rsid w:val="00B072BF"/>
    <w:rsid w:val="00B07867"/>
    <w:rsid w:val="00B1180C"/>
    <w:rsid w:val="00B157CB"/>
    <w:rsid w:val="00B206AD"/>
    <w:rsid w:val="00B20974"/>
    <w:rsid w:val="00B21C92"/>
    <w:rsid w:val="00B226DB"/>
    <w:rsid w:val="00B237F9"/>
    <w:rsid w:val="00B25774"/>
    <w:rsid w:val="00B3105B"/>
    <w:rsid w:val="00B317AB"/>
    <w:rsid w:val="00B319D2"/>
    <w:rsid w:val="00B325DC"/>
    <w:rsid w:val="00B338CF"/>
    <w:rsid w:val="00B34906"/>
    <w:rsid w:val="00B3633D"/>
    <w:rsid w:val="00B36C60"/>
    <w:rsid w:val="00B37BED"/>
    <w:rsid w:val="00B37F7D"/>
    <w:rsid w:val="00B43F6B"/>
    <w:rsid w:val="00B45D29"/>
    <w:rsid w:val="00B45E14"/>
    <w:rsid w:val="00B46DE1"/>
    <w:rsid w:val="00B52B20"/>
    <w:rsid w:val="00B53AAE"/>
    <w:rsid w:val="00B54819"/>
    <w:rsid w:val="00B54D5B"/>
    <w:rsid w:val="00B57E5F"/>
    <w:rsid w:val="00B60A55"/>
    <w:rsid w:val="00B6102D"/>
    <w:rsid w:val="00B61355"/>
    <w:rsid w:val="00B61994"/>
    <w:rsid w:val="00B64309"/>
    <w:rsid w:val="00B643C2"/>
    <w:rsid w:val="00B66AE8"/>
    <w:rsid w:val="00B670F0"/>
    <w:rsid w:val="00B67A30"/>
    <w:rsid w:val="00B72F69"/>
    <w:rsid w:val="00B74040"/>
    <w:rsid w:val="00B74628"/>
    <w:rsid w:val="00B75510"/>
    <w:rsid w:val="00B77EE4"/>
    <w:rsid w:val="00B82CCC"/>
    <w:rsid w:val="00B854B9"/>
    <w:rsid w:val="00B8596E"/>
    <w:rsid w:val="00B91344"/>
    <w:rsid w:val="00B9359C"/>
    <w:rsid w:val="00B94D07"/>
    <w:rsid w:val="00B96ADC"/>
    <w:rsid w:val="00BA0710"/>
    <w:rsid w:val="00BA3912"/>
    <w:rsid w:val="00BA42CB"/>
    <w:rsid w:val="00BA4A7E"/>
    <w:rsid w:val="00BB09DB"/>
    <w:rsid w:val="00BC49FB"/>
    <w:rsid w:val="00BC7A2E"/>
    <w:rsid w:val="00BD2116"/>
    <w:rsid w:val="00BD2A98"/>
    <w:rsid w:val="00BD3543"/>
    <w:rsid w:val="00BD5D00"/>
    <w:rsid w:val="00BD673D"/>
    <w:rsid w:val="00BE173C"/>
    <w:rsid w:val="00BE17C0"/>
    <w:rsid w:val="00BE314E"/>
    <w:rsid w:val="00BF25F9"/>
    <w:rsid w:val="00BF30CE"/>
    <w:rsid w:val="00BF4D13"/>
    <w:rsid w:val="00BF523D"/>
    <w:rsid w:val="00C002E5"/>
    <w:rsid w:val="00C0096B"/>
    <w:rsid w:val="00C027CA"/>
    <w:rsid w:val="00C07183"/>
    <w:rsid w:val="00C107F6"/>
    <w:rsid w:val="00C11CC3"/>
    <w:rsid w:val="00C179A4"/>
    <w:rsid w:val="00C201D3"/>
    <w:rsid w:val="00C20644"/>
    <w:rsid w:val="00C22B61"/>
    <w:rsid w:val="00C30DC4"/>
    <w:rsid w:val="00C33AEA"/>
    <w:rsid w:val="00C34186"/>
    <w:rsid w:val="00C34515"/>
    <w:rsid w:val="00C402AA"/>
    <w:rsid w:val="00C419A4"/>
    <w:rsid w:val="00C45296"/>
    <w:rsid w:val="00C46449"/>
    <w:rsid w:val="00C4712E"/>
    <w:rsid w:val="00C51C6D"/>
    <w:rsid w:val="00C52636"/>
    <w:rsid w:val="00C550C1"/>
    <w:rsid w:val="00C646E6"/>
    <w:rsid w:val="00C66CEB"/>
    <w:rsid w:val="00C67872"/>
    <w:rsid w:val="00C72B14"/>
    <w:rsid w:val="00C72EF0"/>
    <w:rsid w:val="00C73967"/>
    <w:rsid w:val="00C74D07"/>
    <w:rsid w:val="00C75493"/>
    <w:rsid w:val="00C77A41"/>
    <w:rsid w:val="00C8144F"/>
    <w:rsid w:val="00C83361"/>
    <w:rsid w:val="00C8606A"/>
    <w:rsid w:val="00C90793"/>
    <w:rsid w:val="00C907FD"/>
    <w:rsid w:val="00C91A63"/>
    <w:rsid w:val="00C93C84"/>
    <w:rsid w:val="00C941FD"/>
    <w:rsid w:val="00CA1FB1"/>
    <w:rsid w:val="00CA4172"/>
    <w:rsid w:val="00CB28C7"/>
    <w:rsid w:val="00CB2D7F"/>
    <w:rsid w:val="00CB608E"/>
    <w:rsid w:val="00CC0039"/>
    <w:rsid w:val="00CC03C7"/>
    <w:rsid w:val="00CC15E2"/>
    <w:rsid w:val="00CC39AA"/>
    <w:rsid w:val="00CC400A"/>
    <w:rsid w:val="00CC649C"/>
    <w:rsid w:val="00CD459A"/>
    <w:rsid w:val="00CD5D75"/>
    <w:rsid w:val="00CD5E2F"/>
    <w:rsid w:val="00CE5015"/>
    <w:rsid w:val="00CE569B"/>
    <w:rsid w:val="00CE76C7"/>
    <w:rsid w:val="00CF60CE"/>
    <w:rsid w:val="00D0260E"/>
    <w:rsid w:val="00D053E8"/>
    <w:rsid w:val="00D0713A"/>
    <w:rsid w:val="00D11E13"/>
    <w:rsid w:val="00D12783"/>
    <w:rsid w:val="00D15B73"/>
    <w:rsid w:val="00D167A5"/>
    <w:rsid w:val="00D169FF"/>
    <w:rsid w:val="00D203A8"/>
    <w:rsid w:val="00D20FF6"/>
    <w:rsid w:val="00D224A8"/>
    <w:rsid w:val="00D24CFF"/>
    <w:rsid w:val="00D24F26"/>
    <w:rsid w:val="00D2500F"/>
    <w:rsid w:val="00D25288"/>
    <w:rsid w:val="00D259B2"/>
    <w:rsid w:val="00D27A52"/>
    <w:rsid w:val="00D30F78"/>
    <w:rsid w:val="00D3164E"/>
    <w:rsid w:val="00D324A2"/>
    <w:rsid w:val="00D3366D"/>
    <w:rsid w:val="00D34ED6"/>
    <w:rsid w:val="00D3553C"/>
    <w:rsid w:val="00D36EB8"/>
    <w:rsid w:val="00D40292"/>
    <w:rsid w:val="00D41914"/>
    <w:rsid w:val="00D43856"/>
    <w:rsid w:val="00D44241"/>
    <w:rsid w:val="00D447AE"/>
    <w:rsid w:val="00D45C39"/>
    <w:rsid w:val="00D46AB8"/>
    <w:rsid w:val="00D47E44"/>
    <w:rsid w:val="00D532B4"/>
    <w:rsid w:val="00D54B4A"/>
    <w:rsid w:val="00D60922"/>
    <w:rsid w:val="00D63EB5"/>
    <w:rsid w:val="00D65132"/>
    <w:rsid w:val="00D73BD3"/>
    <w:rsid w:val="00D75A19"/>
    <w:rsid w:val="00D77313"/>
    <w:rsid w:val="00D81394"/>
    <w:rsid w:val="00D833C4"/>
    <w:rsid w:val="00D85E6A"/>
    <w:rsid w:val="00D90798"/>
    <w:rsid w:val="00D90ACE"/>
    <w:rsid w:val="00D925F8"/>
    <w:rsid w:val="00D97310"/>
    <w:rsid w:val="00DA3FAC"/>
    <w:rsid w:val="00DA4BF2"/>
    <w:rsid w:val="00DB0D22"/>
    <w:rsid w:val="00DB1490"/>
    <w:rsid w:val="00DB3C9E"/>
    <w:rsid w:val="00DC018F"/>
    <w:rsid w:val="00DC4540"/>
    <w:rsid w:val="00DD446B"/>
    <w:rsid w:val="00DE0171"/>
    <w:rsid w:val="00DE312C"/>
    <w:rsid w:val="00DE56CB"/>
    <w:rsid w:val="00DF07B0"/>
    <w:rsid w:val="00DF0CEC"/>
    <w:rsid w:val="00DF3E38"/>
    <w:rsid w:val="00DF4FAD"/>
    <w:rsid w:val="00E00BC5"/>
    <w:rsid w:val="00E023B5"/>
    <w:rsid w:val="00E11747"/>
    <w:rsid w:val="00E12D7E"/>
    <w:rsid w:val="00E12F8B"/>
    <w:rsid w:val="00E1435A"/>
    <w:rsid w:val="00E145A9"/>
    <w:rsid w:val="00E15708"/>
    <w:rsid w:val="00E15BA3"/>
    <w:rsid w:val="00E17BF8"/>
    <w:rsid w:val="00E2785F"/>
    <w:rsid w:val="00E34145"/>
    <w:rsid w:val="00E35D8A"/>
    <w:rsid w:val="00E370F5"/>
    <w:rsid w:val="00E4244A"/>
    <w:rsid w:val="00E42939"/>
    <w:rsid w:val="00E42CC6"/>
    <w:rsid w:val="00E43237"/>
    <w:rsid w:val="00E435FC"/>
    <w:rsid w:val="00E43D6D"/>
    <w:rsid w:val="00E52314"/>
    <w:rsid w:val="00E52E67"/>
    <w:rsid w:val="00E57252"/>
    <w:rsid w:val="00E5746A"/>
    <w:rsid w:val="00E60289"/>
    <w:rsid w:val="00E60409"/>
    <w:rsid w:val="00E62F58"/>
    <w:rsid w:val="00E63155"/>
    <w:rsid w:val="00E636B6"/>
    <w:rsid w:val="00E701C1"/>
    <w:rsid w:val="00E70E73"/>
    <w:rsid w:val="00E71C80"/>
    <w:rsid w:val="00E74180"/>
    <w:rsid w:val="00E75206"/>
    <w:rsid w:val="00E75434"/>
    <w:rsid w:val="00E82A49"/>
    <w:rsid w:val="00E926B7"/>
    <w:rsid w:val="00E92D0B"/>
    <w:rsid w:val="00E9385E"/>
    <w:rsid w:val="00E941B8"/>
    <w:rsid w:val="00E96113"/>
    <w:rsid w:val="00EA0A8A"/>
    <w:rsid w:val="00EA4ABA"/>
    <w:rsid w:val="00EA4F2D"/>
    <w:rsid w:val="00EA63EC"/>
    <w:rsid w:val="00EA6A29"/>
    <w:rsid w:val="00EA7288"/>
    <w:rsid w:val="00EA7A62"/>
    <w:rsid w:val="00EB141C"/>
    <w:rsid w:val="00EB4D44"/>
    <w:rsid w:val="00EC00B6"/>
    <w:rsid w:val="00EC08D0"/>
    <w:rsid w:val="00EC33F3"/>
    <w:rsid w:val="00EC3E24"/>
    <w:rsid w:val="00ED0A8F"/>
    <w:rsid w:val="00ED559E"/>
    <w:rsid w:val="00EF0421"/>
    <w:rsid w:val="00EF11C3"/>
    <w:rsid w:val="00EF1E44"/>
    <w:rsid w:val="00EF4B61"/>
    <w:rsid w:val="00F02B31"/>
    <w:rsid w:val="00F0381D"/>
    <w:rsid w:val="00F04429"/>
    <w:rsid w:val="00F04FE1"/>
    <w:rsid w:val="00F0750F"/>
    <w:rsid w:val="00F1416C"/>
    <w:rsid w:val="00F15393"/>
    <w:rsid w:val="00F17948"/>
    <w:rsid w:val="00F22D89"/>
    <w:rsid w:val="00F25276"/>
    <w:rsid w:val="00F309BA"/>
    <w:rsid w:val="00F3314C"/>
    <w:rsid w:val="00F3555C"/>
    <w:rsid w:val="00F35BF2"/>
    <w:rsid w:val="00F374CA"/>
    <w:rsid w:val="00F4076B"/>
    <w:rsid w:val="00F40818"/>
    <w:rsid w:val="00F41DD8"/>
    <w:rsid w:val="00F42271"/>
    <w:rsid w:val="00F43633"/>
    <w:rsid w:val="00F47766"/>
    <w:rsid w:val="00F504BB"/>
    <w:rsid w:val="00F524EB"/>
    <w:rsid w:val="00F56EEB"/>
    <w:rsid w:val="00F60BEF"/>
    <w:rsid w:val="00F60F81"/>
    <w:rsid w:val="00F61190"/>
    <w:rsid w:val="00F62407"/>
    <w:rsid w:val="00F639CE"/>
    <w:rsid w:val="00F64BBA"/>
    <w:rsid w:val="00F66948"/>
    <w:rsid w:val="00F66AE4"/>
    <w:rsid w:val="00F67C56"/>
    <w:rsid w:val="00F67D98"/>
    <w:rsid w:val="00F713BE"/>
    <w:rsid w:val="00F71778"/>
    <w:rsid w:val="00F7464D"/>
    <w:rsid w:val="00F7491F"/>
    <w:rsid w:val="00F77DBD"/>
    <w:rsid w:val="00F77FE3"/>
    <w:rsid w:val="00F82D0F"/>
    <w:rsid w:val="00F82EF0"/>
    <w:rsid w:val="00F87135"/>
    <w:rsid w:val="00F90277"/>
    <w:rsid w:val="00F91EAE"/>
    <w:rsid w:val="00F95836"/>
    <w:rsid w:val="00F95E73"/>
    <w:rsid w:val="00FA32CA"/>
    <w:rsid w:val="00FA4F07"/>
    <w:rsid w:val="00FA5671"/>
    <w:rsid w:val="00FB5BBB"/>
    <w:rsid w:val="00FC0198"/>
    <w:rsid w:val="00FC5A5B"/>
    <w:rsid w:val="00FC5DA5"/>
    <w:rsid w:val="00FC6637"/>
    <w:rsid w:val="00FD05C9"/>
    <w:rsid w:val="00FD674A"/>
    <w:rsid w:val="00FD77E2"/>
    <w:rsid w:val="00FE2B37"/>
    <w:rsid w:val="00FE353F"/>
    <w:rsid w:val="00FE761A"/>
    <w:rsid w:val="00FE7698"/>
    <w:rsid w:val="00FE7ECD"/>
    <w:rsid w:val="00FF0423"/>
    <w:rsid w:val="00FF2F6D"/>
    <w:rsid w:val="00FF36DF"/>
    <w:rsid w:val="00FF55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74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2"/>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2">
    <w:name w:val="본문 Char"/>
    <w:basedOn w:val="a0"/>
    <w:link w:val="aa"/>
    <w:rsid w:val="0030729E"/>
    <w:rPr>
      <w:rFonts w:ascii="Times New Roman" w:hAnsi="Times New Roman" w:cs="Times New Roman"/>
      <w:kern w:val="0"/>
      <w:sz w:val="24"/>
      <w:szCs w:val="24"/>
      <w:lang w:eastAsia="en-US"/>
    </w:rPr>
  </w:style>
  <w:style w:type="paragraph" w:styleId="ab">
    <w:name w:val="No Spacing"/>
    <w:uiPriority w:val="1"/>
    <w:qFormat/>
    <w:rsid w:val="007A4890"/>
    <w:pPr>
      <w:widowControl w:val="0"/>
      <w:wordWrap w:val="0"/>
      <w:autoSpaceDE w:val="0"/>
      <w:autoSpaceDN w:val="0"/>
      <w:jc w:val="both"/>
    </w:pPr>
  </w:style>
  <w:style w:type="paragraph" w:customStyle="1" w:styleId="ac">
    <w:name w:val="바탕글"/>
    <w:basedOn w:val="a"/>
    <w:rsid w:val="00F42271"/>
    <w:pPr>
      <w:widowControl/>
      <w:wordWrap/>
      <w:autoSpaceDE/>
      <w:autoSpaceDN/>
      <w:snapToGrid w:val="0"/>
      <w:spacing w:line="384" w:lineRule="auto"/>
    </w:pPr>
    <w:rPr>
      <w:rFonts w:ascii="함초롬바탕" w:eastAsia="함초롬바탕" w:hAnsi="함초롬바탕" w:cs="굴림"/>
      <w:color w:val="000000"/>
      <w:kern w:val="0"/>
      <w:szCs w:val="20"/>
    </w:rPr>
  </w:style>
  <w:style w:type="paragraph" w:styleId="ad">
    <w:name w:val="Normal (Web)"/>
    <w:basedOn w:val="a"/>
    <w:uiPriority w:val="99"/>
    <w:unhideWhenUsed/>
    <w:rsid w:val="005217B2"/>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rPr>
  </w:style>
  <w:style w:type="paragraph" w:customStyle="1" w:styleId="BasicParagraph">
    <w:name w:val="[Basic Paragraph]"/>
    <w:basedOn w:val="a"/>
    <w:uiPriority w:val="99"/>
    <w:rsid w:val="005217B2"/>
    <w:pPr>
      <w:widowControl/>
      <w:wordWrap/>
      <w:adjustRightInd w:val="0"/>
      <w:spacing w:line="288" w:lineRule="auto"/>
      <w:jc w:val="left"/>
      <w:textAlignment w:val="center"/>
    </w:pPr>
    <w:rPr>
      <w:rFonts w:ascii="Minion Pro" w:hAnsi="Minion Pro" w:cs="Minion Pro"/>
      <w:color w:val="000000"/>
      <w:kern w:val="0"/>
      <w:sz w:val="24"/>
      <w:szCs w:val="24"/>
    </w:rPr>
  </w:style>
  <w:style w:type="table" w:styleId="ae">
    <w:name w:val="Light Shading"/>
    <w:basedOn w:val="a1"/>
    <w:uiPriority w:val="60"/>
    <w:rsid w:val="00AC1A8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Subtitle"/>
    <w:basedOn w:val="a"/>
    <w:next w:val="a"/>
    <w:link w:val="Char3"/>
    <w:uiPriority w:val="11"/>
    <w:qFormat/>
    <w:rsid w:val="004504B1"/>
    <w:pPr>
      <w:spacing w:after="60"/>
      <w:jc w:val="center"/>
      <w:outlineLvl w:val="1"/>
    </w:pPr>
    <w:rPr>
      <w:sz w:val="24"/>
      <w:szCs w:val="24"/>
    </w:rPr>
  </w:style>
  <w:style w:type="character" w:customStyle="1" w:styleId="Char3">
    <w:name w:val="부제 Char"/>
    <w:basedOn w:val="a0"/>
    <w:link w:val="af"/>
    <w:uiPriority w:val="11"/>
    <w:rsid w:val="004504B1"/>
    <w:rPr>
      <w:sz w:val="24"/>
      <w:szCs w:val="24"/>
    </w:rPr>
  </w:style>
  <w:style w:type="character" w:styleId="af0">
    <w:name w:val="FollowedHyperlink"/>
    <w:basedOn w:val="a0"/>
    <w:uiPriority w:val="99"/>
    <w:semiHidden/>
    <w:unhideWhenUsed/>
    <w:rsid w:val="00EF0421"/>
    <w:rPr>
      <w:color w:val="800080" w:themeColor="followedHyperlink"/>
      <w:u w:val="single"/>
    </w:rPr>
  </w:style>
  <w:style w:type="character" w:styleId="af1">
    <w:name w:val="Strong"/>
    <w:basedOn w:val="a0"/>
    <w:uiPriority w:val="22"/>
    <w:qFormat/>
    <w:rsid w:val="00B6102D"/>
    <w:rPr>
      <w:b/>
      <w:bCs/>
    </w:rPr>
  </w:style>
  <w:style w:type="paragraph" w:customStyle="1" w:styleId="3372873BB58A4DED866D2BE34882C06C">
    <w:name w:val="3372873BB58A4DED866D2BE34882C06C"/>
    <w:rsid w:val="00657153"/>
    <w:pPr>
      <w:spacing w:after="200" w:line="276" w:lineRule="auto"/>
    </w:pPr>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74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2"/>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2">
    <w:name w:val="본문 Char"/>
    <w:basedOn w:val="a0"/>
    <w:link w:val="aa"/>
    <w:rsid w:val="0030729E"/>
    <w:rPr>
      <w:rFonts w:ascii="Times New Roman" w:hAnsi="Times New Roman" w:cs="Times New Roman"/>
      <w:kern w:val="0"/>
      <w:sz w:val="24"/>
      <w:szCs w:val="24"/>
      <w:lang w:eastAsia="en-US"/>
    </w:rPr>
  </w:style>
  <w:style w:type="paragraph" w:styleId="ab">
    <w:name w:val="No Spacing"/>
    <w:uiPriority w:val="1"/>
    <w:qFormat/>
    <w:rsid w:val="007A4890"/>
    <w:pPr>
      <w:widowControl w:val="0"/>
      <w:wordWrap w:val="0"/>
      <w:autoSpaceDE w:val="0"/>
      <w:autoSpaceDN w:val="0"/>
      <w:jc w:val="both"/>
    </w:pPr>
  </w:style>
  <w:style w:type="paragraph" w:customStyle="1" w:styleId="ac">
    <w:name w:val="바탕글"/>
    <w:basedOn w:val="a"/>
    <w:rsid w:val="00F42271"/>
    <w:pPr>
      <w:widowControl/>
      <w:wordWrap/>
      <w:autoSpaceDE/>
      <w:autoSpaceDN/>
      <w:snapToGrid w:val="0"/>
      <w:spacing w:line="384" w:lineRule="auto"/>
    </w:pPr>
    <w:rPr>
      <w:rFonts w:ascii="함초롬바탕" w:eastAsia="함초롬바탕" w:hAnsi="함초롬바탕" w:cs="굴림"/>
      <w:color w:val="000000"/>
      <w:kern w:val="0"/>
      <w:szCs w:val="20"/>
    </w:rPr>
  </w:style>
  <w:style w:type="paragraph" w:styleId="ad">
    <w:name w:val="Normal (Web)"/>
    <w:basedOn w:val="a"/>
    <w:uiPriority w:val="99"/>
    <w:unhideWhenUsed/>
    <w:rsid w:val="005217B2"/>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rPr>
  </w:style>
  <w:style w:type="paragraph" w:customStyle="1" w:styleId="BasicParagraph">
    <w:name w:val="[Basic Paragraph]"/>
    <w:basedOn w:val="a"/>
    <w:uiPriority w:val="99"/>
    <w:rsid w:val="005217B2"/>
    <w:pPr>
      <w:widowControl/>
      <w:wordWrap/>
      <w:adjustRightInd w:val="0"/>
      <w:spacing w:line="288" w:lineRule="auto"/>
      <w:jc w:val="left"/>
      <w:textAlignment w:val="center"/>
    </w:pPr>
    <w:rPr>
      <w:rFonts w:ascii="Minion Pro" w:hAnsi="Minion Pro" w:cs="Minion Pro"/>
      <w:color w:val="000000"/>
      <w:kern w:val="0"/>
      <w:sz w:val="24"/>
      <w:szCs w:val="24"/>
    </w:rPr>
  </w:style>
  <w:style w:type="table" w:styleId="ae">
    <w:name w:val="Light Shading"/>
    <w:basedOn w:val="a1"/>
    <w:uiPriority w:val="60"/>
    <w:rsid w:val="00AC1A8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Subtitle"/>
    <w:basedOn w:val="a"/>
    <w:next w:val="a"/>
    <w:link w:val="Char3"/>
    <w:uiPriority w:val="11"/>
    <w:qFormat/>
    <w:rsid w:val="004504B1"/>
    <w:pPr>
      <w:spacing w:after="60"/>
      <w:jc w:val="center"/>
      <w:outlineLvl w:val="1"/>
    </w:pPr>
    <w:rPr>
      <w:sz w:val="24"/>
      <w:szCs w:val="24"/>
    </w:rPr>
  </w:style>
  <w:style w:type="character" w:customStyle="1" w:styleId="Char3">
    <w:name w:val="부제 Char"/>
    <w:basedOn w:val="a0"/>
    <w:link w:val="af"/>
    <w:uiPriority w:val="11"/>
    <w:rsid w:val="004504B1"/>
    <w:rPr>
      <w:sz w:val="24"/>
      <w:szCs w:val="24"/>
    </w:rPr>
  </w:style>
  <w:style w:type="character" w:styleId="af0">
    <w:name w:val="FollowedHyperlink"/>
    <w:basedOn w:val="a0"/>
    <w:uiPriority w:val="99"/>
    <w:semiHidden/>
    <w:unhideWhenUsed/>
    <w:rsid w:val="00EF0421"/>
    <w:rPr>
      <w:color w:val="800080" w:themeColor="followedHyperlink"/>
      <w:u w:val="single"/>
    </w:rPr>
  </w:style>
  <w:style w:type="character" w:styleId="af1">
    <w:name w:val="Strong"/>
    <w:basedOn w:val="a0"/>
    <w:uiPriority w:val="22"/>
    <w:qFormat/>
    <w:rsid w:val="00B6102D"/>
    <w:rPr>
      <w:b/>
      <w:bCs/>
    </w:rPr>
  </w:style>
  <w:style w:type="paragraph" w:customStyle="1" w:styleId="3372873BB58A4DED866D2BE34882C06C">
    <w:name w:val="3372873BB58A4DED866D2BE34882C06C"/>
    <w:rsid w:val="00657153"/>
    <w:pPr>
      <w:spacing w:after="200" w:line="276" w:lineRule="auto"/>
    </w:pPr>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0014">
      <w:bodyDiv w:val="1"/>
      <w:marLeft w:val="0"/>
      <w:marRight w:val="0"/>
      <w:marTop w:val="0"/>
      <w:marBottom w:val="0"/>
      <w:divBdr>
        <w:top w:val="none" w:sz="0" w:space="0" w:color="auto"/>
        <w:left w:val="none" w:sz="0" w:space="0" w:color="auto"/>
        <w:bottom w:val="none" w:sz="0" w:space="0" w:color="auto"/>
        <w:right w:val="none" w:sz="0" w:space="0" w:color="auto"/>
      </w:divBdr>
      <w:divsChild>
        <w:div w:id="1453552088">
          <w:marLeft w:val="0"/>
          <w:marRight w:val="0"/>
          <w:marTop w:val="54"/>
          <w:marBottom w:val="54"/>
          <w:divBdr>
            <w:top w:val="none" w:sz="0" w:space="0" w:color="auto"/>
            <w:left w:val="none" w:sz="0" w:space="0" w:color="auto"/>
            <w:bottom w:val="none" w:sz="0" w:space="0" w:color="auto"/>
            <w:right w:val="none" w:sz="0" w:space="0" w:color="auto"/>
          </w:divBdr>
          <w:divsChild>
            <w:div w:id="534124741">
              <w:marLeft w:val="0"/>
              <w:marRight w:val="0"/>
              <w:marTop w:val="0"/>
              <w:marBottom w:val="0"/>
              <w:divBdr>
                <w:top w:val="none" w:sz="0" w:space="0" w:color="auto"/>
                <w:left w:val="none" w:sz="0" w:space="0" w:color="auto"/>
                <w:bottom w:val="none" w:sz="0" w:space="0" w:color="auto"/>
                <w:right w:val="none" w:sz="0" w:space="0" w:color="auto"/>
              </w:divBdr>
              <w:divsChild>
                <w:div w:id="1467239173">
                  <w:marLeft w:val="0"/>
                  <w:marRight w:val="0"/>
                  <w:marTop w:val="0"/>
                  <w:marBottom w:val="0"/>
                  <w:divBdr>
                    <w:top w:val="single" w:sz="2" w:space="0" w:color="000000"/>
                    <w:left w:val="single" w:sz="2" w:space="0" w:color="000000"/>
                    <w:bottom w:val="single" w:sz="2" w:space="0" w:color="000000"/>
                    <w:right w:val="single" w:sz="2" w:space="0" w:color="000000"/>
                  </w:divBdr>
                  <w:divsChild>
                    <w:div w:id="1445422092">
                      <w:marLeft w:val="0"/>
                      <w:marRight w:val="0"/>
                      <w:marTop w:val="0"/>
                      <w:marBottom w:val="0"/>
                      <w:divBdr>
                        <w:top w:val="none" w:sz="0" w:space="0" w:color="auto"/>
                        <w:left w:val="none" w:sz="0" w:space="0" w:color="auto"/>
                        <w:bottom w:val="none" w:sz="0" w:space="0" w:color="auto"/>
                        <w:right w:val="none" w:sz="0" w:space="0" w:color="auto"/>
                      </w:divBdr>
                      <w:divsChild>
                        <w:div w:id="155924596">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599219296">
      <w:bodyDiv w:val="1"/>
      <w:marLeft w:val="0"/>
      <w:marRight w:val="0"/>
      <w:marTop w:val="0"/>
      <w:marBottom w:val="0"/>
      <w:divBdr>
        <w:top w:val="none" w:sz="0" w:space="0" w:color="auto"/>
        <w:left w:val="none" w:sz="0" w:space="0" w:color="auto"/>
        <w:bottom w:val="none" w:sz="0" w:space="0" w:color="auto"/>
        <w:right w:val="none" w:sz="0" w:space="0" w:color="auto"/>
      </w:divBdr>
    </w:div>
    <w:div w:id="723141301">
      <w:bodyDiv w:val="1"/>
      <w:marLeft w:val="0"/>
      <w:marRight w:val="0"/>
      <w:marTop w:val="0"/>
      <w:marBottom w:val="0"/>
      <w:divBdr>
        <w:top w:val="none" w:sz="0" w:space="0" w:color="auto"/>
        <w:left w:val="none" w:sz="0" w:space="0" w:color="auto"/>
        <w:bottom w:val="none" w:sz="0" w:space="0" w:color="auto"/>
        <w:right w:val="none" w:sz="0" w:space="0" w:color="auto"/>
      </w:divBdr>
    </w:div>
    <w:div w:id="739251321">
      <w:bodyDiv w:val="1"/>
      <w:marLeft w:val="0"/>
      <w:marRight w:val="0"/>
      <w:marTop w:val="0"/>
      <w:marBottom w:val="0"/>
      <w:divBdr>
        <w:top w:val="none" w:sz="0" w:space="0" w:color="auto"/>
        <w:left w:val="none" w:sz="0" w:space="0" w:color="auto"/>
        <w:bottom w:val="none" w:sz="0" w:space="0" w:color="auto"/>
        <w:right w:val="none" w:sz="0" w:space="0" w:color="auto"/>
      </w:divBdr>
      <w:divsChild>
        <w:div w:id="2078546847">
          <w:marLeft w:val="0"/>
          <w:marRight w:val="0"/>
          <w:marTop w:val="54"/>
          <w:marBottom w:val="54"/>
          <w:divBdr>
            <w:top w:val="none" w:sz="0" w:space="0" w:color="auto"/>
            <w:left w:val="none" w:sz="0" w:space="0" w:color="auto"/>
            <w:bottom w:val="none" w:sz="0" w:space="0" w:color="auto"/>
            <w:right w:val="none" w:sz="0" w:space="0" w:color="auto"/>
          </w:divBdr>
          <w:divsChild>
            <w:div w:id="314771199">
              <w:marLeft w:val="0"/>
              <w:marRight w:val="0"/>
              <w:marTop w:val="0"/>
              <w:marBottom w:val="0"/>
              <w:divBdr>
                <w:top w:val="none" w:sz="0" w:space="0" w:color="auto"/>
                <w:left w:val="none" w:sz="0" w:space="0" w:color="auto"/>
                <w:bottom w:val="none" w:sz="0" w:space="0" w:color="auto"/>
                <w:right w:val="none" w:sz="0" w:space="0" w:color="auto"/>
              </w:divBdr>
              <w:divsChild>
                <w:div w:id="463277080">
                  <w:marLeft w:val="0"/>
                  <w:marRight w:val="0"/>
                  <w:marTop w:val="0"/>
                  <w:marBottom w:val="0"/>
                  <w:divBdr>
                    <w:top w:val="single" w:sz="2" w:space="0" w:color="000000"/>
                    <w:left w:val="single" w:sz="2" w:space="0" w:color="000000"/>
                    <w:bottom w:val="single" w:sz="2" w:space="0" w:color="000000"/>
                    <w:right w:val="single" w:sz="2" w:space="0" w:color="000000"/>
                  </w:divBdr>
                  <w:divsChild>
                    <w:div w:id="1313019936">
                      <w:marLeft w:val="0"/>
                      <w:marRight w:val="0"/>
                      <w:marTop w:val="0"/>
                      <w:marBottom w:val="0"/>
                      <w:divBdr>
                        <w:top w:val="none" w:sz="0" w:space="0" w:color="auto"/>
                        <w:left w:val="none" w:sz="0" w:space="0" w:color="auto"/>
                        <w:bottom w:val="none" w:sz="0" w:space="0" w:color="auto"/>
                        <w:right w:val="none" w:sz="0" w:space="0" w:color="auto"/>
                      </w:divBdr>
                      <w:divsChild>
                        <w:div w:id="1058624093">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025908652">
      <w:bodyDiv w:val="1"/>
      <w:marLeft w:val="0"/>
      <w:marRight w:val="0"/>
      <w:marTop w:val="0"/>
      <w:marBottom w:val="0"/>
      <w:divBdr>
        <w:top w:val="none" w:sz="0" w:space="0" w:color="auto"/>
        <w:left w:val="none" w:sz="0" w:space="0" w:color="auto"/>
        <w:bottom w:val="none" w:sz="0" w:space="0" w:color="auto"/>
        <w:right w:val="none" w:sz="0" w:space="0" w:color="auto"/>
      </w:divBdr>
      <w:divsChild>
        <w:div w:id="2013533621">
          <w:marLeft w:val="0"/>
          <w:marRight w:val="0"/>
          <w:marTop w:val="54"/>
          <w:marBottom w:val="54"/>
          <w:divBdr>
            <w:top w:val="none" w:sz="0" w:space="0" w:color="auto"/>
            <w:left w:val="none" w:sz="0" w:space="0" w:color="auto"/>
            <w:bottom w:val="none" w:sz="0" w:space="0" w:color="auto"/>
            <w:right w:val="none" w:sz="0" w:space="0" w:color="auto"/>
          </w:divBdr>
          <w:divsChild>
            <w:div w:id="1708025219">
              <w:marLeft w:val="0"/>
              <w:marRight w:val="0"/>
              <w:marTop w:val="0"/>
              <w:marBottom w:val="0"/>
              <w:divBdr>
                <w:top w:val="none" w:sz="0" w:space="0" w:color="auto"/>
                <w:left w:val="none" w:sz="0" w:space="0" w:color="auto"/>
                <w:bottom w:val="none" w:sz="0" w:space="0" w:color="auto"/>
                <w:right w:val="none" w:sz="0" w:space="0" w:color="auto"/>
              </w:divBdr>
              <w:divsChild>
                <w:div w:id="291980692">
                  <w:marLeft w:val="0"/>
                  <w:marRight w:val="0"/>
                  <w:marTop w:val="0"/>
                  <w:marBottom w:val="0"/>
                  <w:divBdr>
                    <w:top w:val="single" w:sz="2" w:space="0" w:color="000000"/>
                    <w:left w:val="single" w:sz="2" w:space="0" w:color="000000"/>
                    <w:bottom w:val="single" w:sz="2" w:space="0" w:color="000000"/>
                    <w:right w:val="single" w:sz="2" w:space="0" w:color="000000"/>
                  </w:divBdr>
                  <w:divsChild>
                    <w:div w:id="1456023675">
                      <w:marLeft w:val="0"/>
                      <w:marRight w:val="0"/>
                      <w:marTop w:val="0"/>
                      <w:marBottom w:val="0"/>
                      <w:divBdr>
                        <w:top w:val="none" w:sz="0" w:space="0" w:color="auto"/>
                        <w:left w:val="none" w:sz="0" w:space="0" w:color="auto"/>
                        <w:bottom w:val="none" w:sz="0" w:space="0" w:color="auto"/>
                        <w:right w:val="none" w:sz="0" w:space="0" w:color="auto"/>
                      </w:divBdr>
                      <w:divsChild>
                        <w:div w:id="871262424">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258055496">
      <w:bodyDiv w:val="1"/>
      <w:marLeft w:val="0"/>
      <w:marRight w:val="0"/>
      <w:marTop w:val="0"/>
      <w:marBottom w:val="0"/>
      <w:divBdr>
        <w:top w:val="none" w:sz="0" w:space="0" w:color="auto"/>
        <w:left w:val="none" w:sz="0" w:space="0" w:color="auto"/>
        <w:bottom w:val="none" w:sz="0" w:space="0" w:color="auto"/>
        <w:right w:val="none" w:sz="0" w:space="0" w:color="auto"/>
      </w:divBdr>
    </w:div>
    <w:div w:id="1299069598">
      <w:bodyDiv w:val="1"/>
      <w:marLeft w:val="0"/>
      <w:marRight w:val="0"/>
      <w:marTop w:val="0"/>
      <w:marBottom w:val="0"/>
      <w:divBdr>
        <w:top w:val="none" w:sz="0" w:space="0" w:color="auto"/>
        <w:left w:val="none" w:sz="0" w:space="0" w:color="auto"/>
        <w:bottom w:val="none" w:sz="0" w:space="0" w:color="auto"/>
        <w:right w:val="none" w:sz="0" w:space="0" w:color="auto"/>
      </w:divBdr>
    </w:div>
    <w:div w:id="1354838569">
      <w:bodyDiv w:val="1"/>
      <w:marLeft w:val="0"/>
      <w:marRight w:val="0"/>
      <w:marTop w:val="0"/>
      <w:marBottom w:val="0"/>
      <w:divBdr>
        <w:top w:val="none" w:sz="0" w:space="0" w:color="auto"/>
        <w:left w:val="none" w:sz="0" w:space="0" w:color="auto"/>
        <w:bottom w:val="none" w:sz="0" w:space="0" w:color="auto"/>
        <w:right w:val="none" w:sz="0" w:space="0" w:color="auto"/>
      </w:divBdr>
    </w:div>
    <w:div w:id="1358844989">
      <w:bodyDiv w:val="1"/>
      <w:marLeft w:val="0"/>
      <w:marRight w:val="0"/>
      <w:marTop w:val="0"/>
      <w:marBottom w:val="0"/>
      <w:divBdr>
        <w:top w:val="none" w:sz="0" w:space="0" w:color="auto"/>
        <w:left w:val="none" w:sz="0" w:space="0" w:color="auto"/>
        <w:bottom w:val="none" w:sz="0" w:space="0" w:color="auto"/>
        <w:right w:val="none" w:sz="0" w:space="0" w:color="auto"/>
      </w:divBdr>
    </w:div>
    <w:div w:id="1478834769">
      <w:bodyDiv w:val="1"/>
      <w:marLeft w:val="0"/>
      <w:marRight w:val="0"/>
      <w:marTop w:val="0"/>
      <w:marBottom w:val="0"/>
      <w:divBdr>
        <w:top w:val="none" w:sz="0" w:space="0" w:color="auto"/>
        <w:left w:val="none" w:sz="0" w:space="0" w:color="auto"/>
        <w:bottom w:val="none" w:sz="0" w:space="0" w:color="auto"/>
        <w:right w:val="none" w:sz="0" w:space="0" w:color="auto"/>
      </w:divBdr>
    </w:div>
    <w:div w:id="1503162316">
      <w:bodyDiv w:val="1"/>
      <w:marLeft w:val="0"/>
      <w:marRight w:val="0"/>
      <w:marTop w:val="0"/>
      <w:marBottom w:val="0"/>
      <w:divBdr>
        <w:top w:val="none" w:sz="0" w:space="0" w:color="auto"/>
        <w:left w:val="none" w:sz="0" w:space="0" w:color="auto"/>
        <w:bottom w:val="none" w:sz="0" w:space="0" w:color="auto"/>
        <w:right w:val="none" w:sz="0" w:space="0" w:color="auto"/>
      </w:divBdr>
    </w:div>
    <w:div w:id="1683629302">
      <w:bodyDiv w:val="1"/>
      <w:marLeft w:val="0"/>
      <w:marRight w:val="0"/>
      <w:marTop w:val="0"/>
      <w:marBottom w:val="0"/>
      <w:divBdr>
        <w:top w:val="none" w:sz="0" w:space="0" w:color="auto"/>
        <w:left w:val="none" w:sz="0" w:space="0" w:color="auto"/>
        <w:bottom w:val="none" w:sz="0" w:space="0" w:color="auto"/>
        <w:right w:val="none" w:sz="0" w:space="0" w:color="auto"/>
      </w:divBdr>
    </w:div>
    <w:div w:id="1821843827">
      <w:bodyDiv w:val="1"/>
      <w:marLeft w:val="0"/>
      <w:marRight w:val="0"/>
      <w:marTop w:val="0"/>
      <w:marBottom w:val="0"/>
      <w:divBdr>
        <w:top w:val="none" w:sz="0" w:space="0" w:color="auto"/>
        <w:left w:val="none" w:sz="0" w:space="0" w:color="auto"/>
        <w:bottom w:val="none" w:sz="0" w:space="0" w:color="auto"/>
        <w:right w:val="none" w:sz="0" w:space="0" w:color="auto"/>
      </w:divBdr>
    </w:div>
    <w:div w:id="1890455319">
      <w:bodyDiv w:val="1"/>
      <w:marLeft w:val="0"/>
      <w:marRight w:val="0"/>
      <w:marTop w:val="0"/>
      <w:marBottom w:val="0"/>
      <w:divBdr>
        <w:top w:val="none" w:sz="0" w:space="0" w:color="auto"/>
        <w:left w:val="none" w:sz="0" w:space="0" w:color="auto"/>
        <w:bottom w:val="none" w:sz="0" w:space="0" w:color="auto"/>
        <w:right w:val="none" w:sz="0" w:space="0" w:color="auto"/>
      </w:divBdr>
      <w:divsChild>
        <w:div w:id="120005200">
          <w:marLeft w:val="0"/>
          <w:marRight w:val="0"/>
          <w:marTop w:val="0"/>
          <w:marBottom w:val="0"/>
          <w:divBdr>
            <w:top w:val="none" w:sz="0" w:space="0" w:color="auto"/>
            <w:left w:val="none" w:sz="0" w:space="0" w:color="auto"/>
            <w:bottom w:val="none" w:sz="0" w:space="0" w:color="auto"/>
            <w:right w:val="none" w:sz="0" w:space="0" w:color="auto"/>
          </w:divBdr>
        </w:div>
        <w:div w:id="1632323349">
          <w:marLeft w:val="0"/>
          <w:marRight w:val="0"/>
          <w:marTop w:val="0"/>
          <w:marBottom w:val="0"/>
          <w:divBdr>
            <w:top w:val="none" w:sz="0" w:space="0" w:color="auto"/>
            <w:left w:val="none" w:sz="0" w:space="0" w:color="auto"/>
            <w:bottom w:val="none" w:sz="0" w:space="0" w:color="auto"/>
            <w:right w:val="none" w:sz="0" w:space="0" w:color="auto"/>
          </w:divBdr>
        </w:div>
        <w:div w:id="40785051">
          <w:marLeft w:val="0"/>
          <w:marRight w:val="0"/>
          <w:marTop w:val="0"/>
          <w:marBottom w:val="0"/>
          <w:divBdr>
            <w:top w:val="none" w:sz="0" w:space="0" w:color="auto"/>
            <w:left w:val="none" w:sz="0" w:space="0" w:color="auto"/>
            <w:bottom w:val="none" w:sz="0" w:space="0" w:color="auto"/>
            <w:right w:val="none" w:sz="0" w:space="0" w:color="auto"/>
          </w:divBdr>
        </w:div>
      </w:divsChild>
    </w:div>
    <w:div w:id="1938638631">
      <w:bodyDiv w:val="1"/>
      <w:marLeft w:val="0"/>
      <w:marRight w:val="0"/>
      <w:marTop w:val="0"/>
      <w:marBottom w:val="0"/>
      <w:divBdr>
        <w:top w:val="none" w:sz="0" w:space="0" w:color="auto"/>
        <w:left w:val="none" w:sz="0" w:space="0" w:color="auto"/>
        <w:bottom w:val="none" w:sz="0" w:space="0" w:color="auto"/>
        <w:right w:val="none" w:sz="0" w:space="0" w:color="auto"/>
      </w:divBdr>
    </w:div>
    <w:div w:id="2058509822">
      <w:bodyDiv w:val="1"/>
      <w:marLeft w:val="0"/>
      <w:marRight w:val="0"/>
      <w:marTop w:val="0"/>
      <w:marBottom w:val="0"/>
      <w:divBdr>
        <w:top w:val="none" w:sz="0" w:space="0" w:color="auto"/>
        <w:left w:val="none" w:sz="0" w:space="0" w:color="auto"/>
        <w:bottom w:val="none" w:sz="0" w:space="0" w:color="auto"/>
        <w:right w:val="none" w:sz="0" w:space="0" w:color="auto"/>
      </w:divBdr>
    </w:div>
    <w:div w:id="2109152205">
      <w:bodyDiv w:val="1"/>
      <w:marLeft w:val="0"/>
      <w:marRight w:val="0"/>
      <w:marTop w:val="0"/>
      <w:marBottom w:val="0"/>
      <w:divBdr>
        <w:top w:val="none" w:sz="0" w:space="0" w:color="auto"/>
        <w:left w:val="none" w:sz="0" w:space="0" w:color="auto"/>
        <w:bottom w:val="none" w:sz="0" w:space="0" w:color="auto"/>
        <w:right w:val="none" w:sz="0" w:space="0" w:color="auto"/>
      </w:divBdr>
    </w:div>
    <w:div w:id="214519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unications@asaninst.org/" TargetMode="External"/><Relationship Id="rId5" Type="http://schemas.openxmlformats.org/officeDocument/2006/relationships/settings" Target="settings.xml"/><Relationship Id="rId10" Type="http://schemas.openxmlformats.org/officeDocument/2006/relationships/hyperlink" Target="mailto:communications@asaninst.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61CAC-3B23-431F-9D68-13CC1F08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661</Words>
  <Characters>3771</Characters>
  <Application>Microsoft Office Word</Application>
  <DocSecurity>0</DocSecurity>
  <Lines>31</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auney</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11</cp:revision>
  <cp:lastPrinted>2018-10-16T06:27:00Z</cp:lastPrinted>
  <dcterms:created xsi:type="dcterms:W3CDTF">2018-10-12T05:40:00Z</dcterms:created>
  <dcterms:modified xsi:type="dcterms:W3CDTF">2018-10-16T06:47:00Z</dcterms:modified>
</cp:coreProperties>
</file>