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83347C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2013년</w:t>
            </w:r>
            <w:r w:rsidR="00242143">
              <w:rPr>
                <w:rFonts w:hint="eastAsia"/>
                <w:b/>
              </w:rPr>
              <w:t xml:space="preserve"> </w:t>
            </w:r>
            <w:r w:rsidR="0083347C">
              <w:rPr>
                <w:rFonts w:hint="eastAsia"/>
                <w:b/>
              </w:rPr>
              <w:t>9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83347C">
              <w:rPr>
                <w:rFonts w:hint="eastAsia"/>
                <w:b/>
              </w:rPr>
              <w:t>12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C568DE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  <w:p w:rsidR="00EC5907" w:rsidRPr="00E10494" w:rsidRDefault="00E10494" w:rsidP="00B42F42">
            <w:pPr>
              <w:ind w:firstLineChars="250" w:firstLine="500"/>
              <w:rPr>
                <w:b/>
              </w:rPr>
            </w:pPr>
            <w:r w:rsidRPr="00E10494">
              <w:rPr>
                <w:rFonts w:hint="eastAsia"/>
                <w:b/>
              </w:rPr>
              <w:t>010-8867</w:t>
            </w:r>
            <w:r w:rsidR="00EC5907" w:rsidRPr="00E10494">
              <w:rPr>
                <w:rFonts w:hint="eastAsia"/>
                <w:b/>
              </w:rPr>
              <w:t>-</w:t>
            </w:r>
            <w:r w:rsidRPr="00E10494">
              <w:rPr>
                <w:rFonts w:hint="eastAsia"/>
                <w:b/>
              </w:rPr>
              <w:t>0767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0115D5">
                <w:rPr>
                  <w:rStyle w:val="a8"/>
                  <w:rFonts w:hint="eastAsia"/>
                  <w:b/>
                </w:rPr>
                <w:t>sungyeon@asaninst.org</w:t>
              </w:r>
            </w:hyperlink>
          </w:p>
          <w:p w:rsidR="00EC5907" w:rsidRPr="00D3334E" w:rsidRDefault="00EC5907" w:rsidP="00B42F42">
            <w:pPr>
              <w:ind w:firstLineChars="50" w:firstLine="100"/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 </w:t>
            </w:r>
            <w:r w:rsidR="00B42F42">
              <w:rPr>
                <w:rFonts w:hint="eastAsia"/>
                <w:b/>
              </w:rPr>
              <w:t xml:space="preserve">    </w:t>
            </w:r>
            <w:r w:rsidRPr="00D3334E">
              <w:rPr>
                <w:rFonts w:hint="eastAsia"/>
                <w:b/>
              </w:rPr>
              <w:t xml:space="preserve"> </w:t>
            </w:r>
            <w:hyperlink r:id="rId10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5F7C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118110</wp:posOffset>
                </wp:positionV>
                <wp:extent cx="5610225" cy="9620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D8" w:rsidRDefault="009D2A00" w:rsidP="00E829CD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7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아산정책</w:t>
                            </w:r>
                            <w:r w:rsidRPr="005F7CD8">
                              <w:rPr>
                                <w:rFonts w:ascii="바탕" w:eastAsia="바탕" w:hAnsi="바탕" w:cs="바탕" w:hint="eastAsia"/>
                                <w:b/>
                                <w:sz w:val="28"/>
                                <w:szCs w:val="28"/>
                              </w:rPr>
                              <w:t>硏</w:t>
                            </w:r>
                            <w:proofErr w:type="spellEnd"/>
                            <w:r w:rsidR="00FF7AB0" w:rsidRPr="005F7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F7AB0" w:rsidRPr="005F7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통진당</w:t>
                            </w:r>
                            <w:proofErr w:type="spellEnd"/>
                            <w:r w:rsidR="00FF7AB0" w:rsidRPr="005F7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이석기 </w:t>
                            </w:r>
                            <w:bookmarkStart w:id="0" w:name="_GoBack"/>
                            <w:bookmarkEnd w:id="0"/>
                            <w:r w:rsidR="00FF7AB0" w:rsidRPr="005F7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의원 내란모의 논란 및 </w:t>
                            </w:r>
                          </w:p>
                          <w:p w:rsidR="009D2A00" w:rsidRPr="005F7CD8" w:rsidRDefault="00FF7AB0" w:rsidP="00E829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7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국정원 개혁 </w:t>
                            </w:r>
                            <w:r w:rsidR="009D2A00" w:rsidRPr="005F7C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관련 여론조사 실시</w:t>
                            </w:r>
                            <w:r w:rsidR="009D2A00" w:rsidRPr="005F7C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7AB0" w:rsidRPr="005F7CD8" w:rsidRDefault="00FF7AB0" w:rsidP="005F7CD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30FD">
                              <w:rPr>
                                <w:rFonts w:hint="eastAsia"/>
                                <w:b/>
                                <w:sz w:val="22"/>
                              </w:rPr>
                              <w:t>이석기 의원 국회 제명 주장에 동의 69.7</w:t>
                            </w:r>
                            <w:r w:rsidR="009D2A00" w:rsidRPr="002030F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%, </w:t>
                            </w:r>
                            <w:r w:rsidRPr="002030FD">
                              <w:rPr>
                                <w:rFonts w:hint="eastAsia"/>
                                <w:b/>
                                <w:sz w:val="22"/>
                              </w:rPr>
                              <w:t>동의 않음 17</w:t>
                            </w:r>
                            <w:r w:rsidR="009D2A00" w:rsidRPr="002030FD">
                              <w:rPr>
                                <w:rFonts w:hint="eastAsia"/>
                                <w:b/>
                                <w:sz w:val="22"/>
                              </w:rPr>
                              <w:t>.</w:t>
                            </w:r>
                            <w:r w:rsidRPr="002030FD"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="009D2A00" w:rsidRPr="002030FD">
                              <w:rPr>
                                <w:rFonts w:hint="eastAsia"/>
                                <w:b/>
                                <w:sz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9.3pt;width:441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" strokeweight="1.5pt">
                <v:textbox inset="0,,0">
                  <w:txbxContent>
                    <w:p w:rsidR="005F7CD8" w:rsidRDefault="009D2A00" w:rsidP="00E829CD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F7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아산정책</w:t>
                      </w:r>
                      <w:r w:rsidRPr="005F7CD8">
                        <w:rPr>
                          <w:rFonts w:ascii="바탕" w:eastAsia="바탕" w:hAnsi="바탕" w:cs="바탕" w:hint="eastAsia"/>
                          <w:b/>
                          <w:sz w:val="28"/>
                          <w:szCs w:val="28"/>
                        </w:rPr>
                        <w:t>硏</w:t>
                      </w:r>
                      <w:proofErr w:type="spellEnd"/>
                      <w:r w:rsidR="00FF7AB0" w:rsidRPr="005F7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FF7AB0" w:rsidRPr="005F7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통진당</w:t>
                      </w:r>
                      <w:proofErr w:type="spellEnd"/>
                      <w:r w:rsidR="00FF7AB0" w:rsidRPr="005F7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이석기 </w:t>
                      </w:r>
                      <w:bookmarkStart w:id="1" w:name="_GoBack"/>
                      <w:bookmarkEnd w:id="1"/>
                      <w:r w:rsidR="00FF7AB0" w:rsidRPr="005F7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의원 내란모의 논란 및 </w:t>
                      </w:r>
                    </w:p>
                    <w:p w:rsidR="009D2A00" w:rsidRPr="005F7CD8" w:rsidRDefault="00FF7AB0" w:rsidP="00E829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7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국정원 개혁 </w:t>
                      </w:r>
                      <w:r w:rsidR="009D2A00" w:rsidRPr="005F7C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관련 여론조사 실시</w:t>
                      </w:r>
                      <w:r w:rsidR="009D2A00" w:rsidRPr="005F7C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F7AB0" w:rsidRPr="005F7CD8" w:rsidRDefault="00FF7AB0" w:rsidP="005F7CD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2030FD">
                        <w:rPr>
                          <w:rFonts w:hint="eastAsia"/>
                          <w:b/>
                          <w:sz w:val="22"/>
                        </w:rPr>
                        <w:t>이석기 의원 국회 제명 주장에 동의 69.7</w:t>
                      </w:r>
                      <w:r w:rsidR="009D2A00" w:rsidRPr="002030FD">
                        <w:rPr>
                          <w:rFonts w:hint="eastAsia"/>
                          <w:b/>
                          <w:sz w:val="22"/>
                        </w:rPr>
                        <w:t xml:space="preserve">%, </w:t>
                      </w:r>
                      <w:r w:rsidRPr="002030FD">
                        <w:rPr>
                          <w:rFonts w:hint="eastAsia"/>
                          <w:b/>
                          <w:sz w:val="22"/>
                        </w:rPr>
                        <w:t>동의 않음 17</w:t>
                      </w:r>
                      <w:r w:rsidR="009D2A00" w:rsidRPr="002030FD">
                        <w:rPr>
                          <w:rFonts w:hint="eastAsia"/>
                          <w:b/>
                          <w:sz w:val="22"/>
                        </w:rPr>
                        <w:t>.</w:t>
                      </w:r>
                      <w:r w:rsidRPr="002030FD">
                        <w:rPr>
                          <w:rFonts w:hint="eastAsia"/>
                          <w:b/>
                          <w:sz w:val="22"/>
                        </w:rPr>
                        <w:t>8</w:t>
                      </w:r>
                      <w:r w:rsidR="009D2A00" w:rsidRPr="002030FD">
                        <w:rPr>
                          <w:rFonts w:hint="eastAsia"/>
                          <w:b/>
                          <w:sz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00470D" w:rsidRPr="0000470D" w:rsidRDefault="0000470D" w:rsidP="005F7CD8">
      <w:pPr>
        <w:spacing w:before="60" w:afterLines="50" w:after="120"/>
        <w:ind w:right="510"/>
        <w:rPr>
          <w:sz w:val="24"/>
          <w:szCs w:val="24"/>
        </w:rPr>
      </w:pPr>
    </w:p>
    <w:p w:rsidR="00FF7AB0" w:rsidRPr="00AC02CA" w:rsidRDefault="00FF7AB0" w:rsidP="005F7CD8">
      <w:pPr>
        <w:pStyle w:val="a7"/>
        <w:spacing w:before="240" w:afterLines="50" w:after="120" w:line="216" w:lineRule="auto"/>
        <w:ind w:leftChars="0" w:left="1200" w:right="510"/>
        <w:jc w:val="both"/>
        <w:rPr>
          <w:rFonts w:eastAsiaTheme="minorHAnsi"/>
          <w:sz w:val="2"/>
          <w:szCs w:val="21"/>
        </w:rPr>
      </w:pPr>
    </w:p>
    <w:p w:rsidR="002030FD" w:rsidRPr="002030FD" w:rsidRDefault="002030FD" w:rsidP="005F7CD8">
      <w:pPr>
        <w:pStyle w:val="a7"/>
        <w:spacing w:before="240" w:afterLines="50" w:after="120" w:line="216" w:lineRule="auto"/>
        <w:ind w:leftChars="0" w:left="1200" w:right="510"/>
        <w:jc w:val="both"/>
        <w:rPr>
          <w:rFonts w:eastAsiaTheme="minorHAnsi"/>
          <w:sz w:val="2"/>
          <w:szCs w:val="21"/>
        </w:rPr>
      </w:pPr>
    </w:p>
    <w:p w:rsidR="00E92942" w:rsidRPr="00A81868" w:rsidRDefault="00C568DE" w:rsidP="005F7CD8">
      <w:pPr>
        <w:pStyle w:val="a7"/>
        <w:numPr>
          <w:ilvl w:val="0"/>
          <w:numId w:val="1"/>
        </w:numPr>
        <w:spacing w:before="240" w:afterLines="50" w:after="120" w:line="216" w:lineRule="auto"/>
        <w:ind w:leftChars="0" w:right="510"/>
        <w:jc w:val="both"/>
        <w:rPr>
          <w:rFonts w:eastAsiaTheme="minorHAnsi"/>
          <w:sz w:val="22"/>
          <w:szCs w:val="21"/>
        </w:rPr>
      </w:pPr>
      <w:r w:rsidRPr="00A81868">
        <w:rPr>
          <w:rFonts w:eastAsiaTheme="minorHAnsi" w:hint="eastAsia"/>
          <w:sz w:val="22"/>
          <w:szCs w:val="24"/>
        </w:rPr>
        <w:t xml:space="preserve">『아산정책연구원』(원장 함재봉, </w:t>
      </w:r>
      <w:r w:rsidR="00E92942" w:rsidRPr="00A81868">
        <w:rPr>
          <w:rFonts w:eastAsiaTheme="minorHAnsi" w:hint="eastAsia"/>
          <w:sz w:val="22"/>
          <w:szCs w:val="24"/>
        </w:rPr>
        <w:t xml:space="preserve">www.asaninst.org) 여론연구센터는 </w:t>
      </w:r>
      <w:r w:rsidR="00920DD3" w:rsidRPr="00A81868">
        <w:rPr>
          <w:rFonts w:eastAsiaTheme="minorHAnsi" w:hint="eastAsia"/>
          <w:sz w:val="22"/>
          <w:szCs w:val="24"/>
        </w:rPr>
        <w:t xml:space="preserve">최근 통합진보당 이석기 의원의 내란음모 논란과 국정원 개혁에 대해 </w:t>
      </w:r>
      <w:r w:rsidRPr="00A81868">
        <w:rPr>
          <w:rFonts w:eastAsiaTheme="minorHAnsi" w:hint="eastAsia"/>
          <w:sz w:val="22"/>
          <w:szCs w:val="24"/>
        </w:rPr>
        <w:t>여론조사를 실시</w:t>
      </w:r>
      <w:r w:rsidR="00920DD3" w:rsidRPr="00A81868">
        <w:rPr>
          <w:rFonts w:eastAsiaTheme="minorHAnsi" w:hint="eastAsia"/>
          <w:sz w:val="22"/>
          <w:szCs w:val="24"/>
        </w:rPr>
        <w:t>했</w:t>
      </w:r>
      <w:r w:rsidRPr="00A81868">
        <w:rPr>
          <w:rFonts w:eastAsiaTheme="minorHAnsi" w:hint="eastAsia"/>
          <w:sz w:val="22"/>
          <w:szCs w:val="24"/>
        </w:rPr>
        <w:t xml:space="preserve">다. </w:t>
      </w:r>
      <w:r w:rsidR="00920DD3" w:rsidRPr="00A81868">
        <w:rPr>
          <w:rFonts w:eastAsiaTheme="minorHAnsi" w:hint="eastAsia"/>
          <w:sz w:val="22"/>
          <w:szCs w:val="24"/>
        </w:rPr>
        <w:t>68.1%의 응답자가 내란모의 사건</w:t>
      </w:r>
      <w:r w:rsidR="009A4685" w:rsidRPr="00A81868">
        <w:rPr>
          <w:rFonts w:eastAsiaTheme="minorHAnsi" w:hint="eastAsia"/>
          <w:sz w:val="22"/>
          <w:szCs w:val="24"/>
        </w:rPr>
        <w:t>에 대해 알</w:t>
      </w:r>
      <w:r w:rsidR="00920DD3" w:rsidRPr="00A81868">
        <w:rPr>
          <w:rFonts w:eastAsiaTheme="minorHAnsi" w:hint="eastAsia"/>
          <w:sz w:val="22"/>
          <w:szCs w:val="24"/>
        </w:rPr>
        <w:t>고 있었고, 내란모의 논란</w:t>
      </w:r>
      <w:r w:rsidR="009A4685" w:rsidRPr="00A81868">
        <w:rPr>
          <w:rFonts w:eastAsiaTheme="minorHAnsi" w:hint="eastAsia"/>
          <w:sz w:val="22"/>
          <w:szCs w:val="24"/>
        </w:rPr>
        <w:t xml:space="preserve">에 대해 알고 있는 </w:t>
      </w:r>
      <w:r w:rsidR="00920DD3" w:rsidRPr="00A81868">
        <w:rPr>
          <w:rFonts w:eastAsiaTheme="minorHAnsi" w:hint="eastAsia"/>
          <w:sz w:val="22"/>
          <w:szCs w:val="24"/>
        </w:rPr>
        <w:t>응답자의 74.3%는 이석기 의원이 내란을 모의했다는 주장에 동의했다. 이석기 의원을 국회에서 제명해야 한다는 주장에 동의하는 비율</w:t>
      </w:r>
      <w:r w:rsidR="009A4685" w:rsidRPr="00A81868">
        <w:rPr>
          <w:rFonts w:eastAsiaTheme="minorHAnsi" w:hint="eastAsia"/>
          <w:sz w:val="22"/>
          <w:szCs w:val="24"/>
        </w:rPr>
        <w:t xml:space="preserve"> 역시 </w:t>
      </w:r>
      <w:r w:rsidR="00920DD3" w:rsidRPr="00A81868">
        <w:rPr>
          <w:rFonts w:eastAsiaTheme="minorHAnsi" w:hint="eastAsia"/>
          <w:sz w:val="22"/>
          <w:szCs w:val="24"/>
        </w:rPr>
        <w:t>69.7%로 상당히 높게 나타났다.</w:t>
      </w:r>
      <w:r w:rsidR="00E92942" w:rsidRPr="00A81868">
        <w:rPr>
          <w:rFonts w:eastAsiaTheme="minorHAnsi" w:hint="eastAsia"/>
          <w:sz w:val="22"/>
          <w:szCs w:val="21"/>
        </w:rPr>
        <w:t xml:space="preserve"> </w:t>
      </w:r>
    </w:p>
    <w:p w:rsidR="00C568DE" w:rsidRPr="00A81868" w:rsidRDefault="00920DD3" w:rsidP="005F7CD8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1202" w:right="510" w:hanging="403"/>
        <w:jc w:val="both"/>
        <w:rPr>
          <w:rFonts w:eastAsiaTheme="minorHAnsi"/>
          <w:sz w:val="22"/>
          <w:szCs w:val="21"/>
        </w:rPr>
      </w:pPr>
      <w:proofErr w:type="spellStart"/>
      <w:r w:rsidRPr="00A81868">
        <w:rPr>
          <w:rFonts w:hint="eastAsia"/>
          <w:color w:val="2F2F2F"/>
          <w:sz w:val="22"/>
          <w:szCs w:val="24"/>
          <w:shd w:val="clear" w:color="auto" w:fill="FFFFFF"/>
        </w:rPr>
        <w:t>종북세력으로</w:t>
      </w:r>
      <w:proofErr w:type="spellEnd"/>
      <w:r w:rsidRPr="00A81868">
        <w:rPr>
          <w:rFonts w:hint="eastAsia"/>
          <w:color w:val="2F2F2F"/>
          <w:sz w:val="22"/>
          <w:szCs w:val="24"/>
          <w:shd w:val="clear" w:color="auto" w:fill="FFFFFF"/>
        </w:rPr>
        <w:t xml:space="preserve"> 비난 받는 이석기 의원을 비롯한 </w:t>
      </w:r>
      <w:proofErr w:type="spellStart"/>
      <w:r w:rsidRPr="00A81868">
        <w:rPr>
          <w:rFonts w:hint="eastAsia"/>
          <w:color w:val="2F2F2F"/>
          <w:sz w:val="22"/>
          <w:szCs w:val="24"/>
          <w:shd w:val="clear" w:color="auto" w:fill="FFFFFF"/>
        </w:rPr>
        <w:t>통진당</w:t>
      </w:r>
      <w:proofErr w:type="spellEnd"/>
      <w:r w:rsidRPr="00A81868">
        <w:rPr>
          <w:rFonts w:hint="eastAsia"/>
          <w:color w:val="2F2F2F"/>
          <w:sz w:val="22"/>
          <w:szCs w:val="24"/>
          <w:shd w:val="clear" w:color="auto" w:fill="FFFFFF"/>
        </w:rPr>
        <w:t xml:space="preserve"> 정치인들에 대해서 반국가세력이라고 보는 비율은 38.6%</w:t>
      </w:r>
      <w:r w:rsidR="009A4685" w:rsidRPr="00A81868">
        <w:rPr>
          <w:rFonts w:hint="eastAsia"/>
          <w:color w:val="2F2F2F"/>
          <w:sz w:val="22"/>
          <w:szCs w:val="24"/>
          <w:shd w:val="clear" w:color="auto" w:fill="FFFFFF"/>
        </w:rPr>
        <w:t>였다</w:t>
      </w:r>
      <w:r w:rsidRPr="00A81868">
        <w:rPr>
          <w:rFonts w:hint="eastAsia"/>
          <w:color w:val="2F2F2F"/>
          <w:sz w:val="22"/>
          <w:szCs w:val="24"/>
          <w:shd w:val="clear" w:color="auto" w:fill="FFFFFF"/>
        </w:rPr>
        <w:t>. 다수인 41.8%는 모른다고 답해 응답을 유보했다.</w:t>
      </w:r>
    </w:p>
    <w:p w:rsidR="00920DD3" w:rsidRPr="00A81868" w:rsidRDefault="00920DD3" w:rsidP="005F7CD8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1202" w:right="510" w:hanging="403"/>
        <w:jc w:val="both"/>
        <w:rPr>
          <w:rFonts w:eastAsiaTheme="minorHAnsi"/>
          <w:sz w:val="22"/>
          <w:szCs w:val="21"/>
        </w:rPr>
      </w:pPr>
      <w:r w:rsidRPr="00A81868">
        <w:rPr>
          <w:rFonts w:hint="eastAsia"/>
          <w:color w:val="2F2F2F"/>
          <w:sz w:val="22"/>
          <w:szCs w:val="24"/>
          <w:shd w:val="clear" w:color="auto" w:fill="FFFFFF"/>
        </w:rPr>
        <w:t>한편, 내란모의 수사가 국정원 개혁논의를 회피하기 위한 주장이라는 의견에 동의하는 비율은 45.5%, 동의하지 않는 비율은 35.6%였다. 82.8%에 달하는 대다수의 응답자가 내란모의 수사가 진행되는 현 시점에도 국정원 개혁이 여전히 중요한 것으로 보고 있었다.</w:t>
      </w:r>
    </w:p>
    <w:p w:rsidR="00920DD3" w:rsidRPr="00A81868" w:rsidRDefault="00C568DE" w:rsidP="005F7CD8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1202" w:right="510" w:hanging="403"/>
        <w:jc w:val="both"/>
        <w:rPr>
          <w:rFonts w:eastAsiaTheme="minorHAnsi"/>
          <w:sz w:val="22"/>
          <w:szCs w:val="24"/>
        </w:rPr>
      </w:pPr>
      <w:r w:rsidRPr="00A81868">
        <w:rPr>
          <w:rFonts w:eastAsiaTheme="minorHAnsi" w:hint="eastAsia"/>
          <w:sz w:val="22"/>
          <w:szCs w:val="21"/>
        </w:rPr>
        <w:t xml:space="preserve">김지윤 </w:t>
      </w:r>
      <w:proofErr w:type="spellStart"/>
      <w:r w:rsidRPr="00A81868">
        <w:rPr>
          <w:rFonts w:eastAsiaTheme="minorHAnsi" w:hint="eastAsia"/>
          <w:sz w:val="22"/>
          <w:szCs w:val="21"/>
        </w:rPr>
        <w:t>여론연구센터장은</w:t>
      </w:r>
      <w:proofErr w:type="spellEnd"/>
      <w:r w:rsidRPr="00A81868">
        <w:rPr>
          <w:rFonts w:eastAsiaTheme="minorHAnsi" w:hint="eastAsia"/>
          <w:sz w:val="22"/>
          <w:szCs w:val="21"/>
        </w:rPr>
        <w:t xml:space="preserve"> </w:t>
      </w:r>
      <w:r w:rsidR="004164F2" w:rsidRPr="00A81868">
        <w:rPr>
          <w:rFonts w:eastAsiaTheme="minorHAnsi"/>
          <w:sz w:val="22"/>
          <w:szCs w:val="21"/>
        </w:rPr>
        <w:t>“</w:t>
      </w:r>
      <w:r w:rsidR="002030FD" w:rsidRPr="00A81868">
        <w:rPr>
          <w:rFonts w:eastAsiaTheme="minorHAnsi" w:hint="eastAsia"/>
          <w:sz w:val="22"/>
          <w:szCs w:val="21"/>
        </w:rPr>
        <w:t>이석기 의원이 내란을 모의했다는 주장에 동의하는 국민이 다수였고, 국정원 개혁 필요성을 지지하는 응답자의 비율 역시 높</w:t>
      </w:r>
      <w:r w:rsidR="00A81868" w:rsidRPr="00A81868">
        <w:rPr>
          <w:rFonts w:eastAsiaTheme="minorHAnsi" w:hint="eastAsia"/>
          <w:sz w:val="22"/>
          <w:szCs w:val="21"/>
        </w:rPr>
        <w:t>았</w:t>
      </w:r>
      <w:r w:rsidR="002030FD" w:rsidRPr="00A81868">
        <w:rPr>
          <w:rFonts w:eastAsiaTheme="minorHAnsi" w:hint="eastAsia"/>
          <w:sz w:val="22"/>
          <w:szCs w:val="21"/>
        </w:rPr>
        <w:t>다.</w:t>
      </w:r>
      <w:r w:rsidR="00A81868" w:rsidRPr="00A81868">
        <w:rPr>
          <w:rFonts w:eastAsiaTheme="minorHAnsi"/>
          <w:sz w:val="22"/>
          <w:szCs w:val="21"/>
        </w:rPr>
        <w:t>”</w:t>
      </w:r>
      <w:r w:rsidR="00A81868" w:rsidRPr="00A81868">
        <w:rPr>
          <w:rFonts w:eastAsiaTheme="minorHAnsi" w:hint="eastAsia"/>
          <w:sz w:val="22"/>
          <w:szCs w:val="21"/>
        </w:rPr>
        <w:t xml:space="preserve">며 </w:t>
      </w:r>
      <w:r w:rsidR="00A81868" w:rsidRPr="00A81868">
        <w:rPr>
          <w:rFonts w:eastAsiaTheme="minorHAnsi"/>
          <w:sz w:val="22"/>
          <w:szCs w:val="21"/>
        </w:rPr>
        <w:t>“</w:t>
      </w:r>
      <w:r w:rsidR="002030FD" w:rsidRPr="00A81868">
        <w:rPr>
          <w:rFonts w:eastAsiaTheme="minorHAnsi" w:hint="eastAsia"/>
          <w:sz w:val="22"/>
          <w:szCs w:val="21"/>
        </w:rPr>
        <w:t>국민들은 두 이슈를 별개의 독립적인 사안으로 보고 있</w:t>
      </w:r>
      <w:r w:rsidR="00A81868" w:rsidRPr="00A81868">
        <w:rPr>
          <w:rFonts w:eastAsiaTheme="minorHAnsi" w:hint="eastAsia"/>
          <w:sz w:val="22"/>
          <w:szCs w:val="21"/>
        </w:rPr>
        <w:t>기 때문에 정치권에서는 내란모의 사건과 국정원 개혁을 별개로 취급하며 두 사건 모두에서 소기의 성과를 이뤄내야 할 것으로 본다</w:t>
      </w:r>
      <w:r w:rsidR="002030FD" w:rsidRPr="00A81868">
        <w:rPr>
          <w:rFonts w:eastAsiaTheme="minorHAnsi" w:hint="eastAsia"/>
          <w:sz w:val="22"/>
          <w:szCs w:val="21"/>
        </w:rPr>
        <w:t>.</w:t>
      </w:r>
      <w:r w:rsidRPr="00A81868">
        <w:rPr>
          <w:rFonts w:eastAsiaTheme="minorHAnsi"/>
          <w:sz w:val="22"/>
          <w:szCs w:val="21"/>
        </w:rPr>
        <w:t>”</w:t>
      </w:r>
      <w:r w:rsidRPr="00A81868">
        <w:rPr>
          <w:rFonts w:eastAsiaTheme="minorHAnsi" w:hint="eastAsia"/>
          <w:sz w:val="22"/>
          <w:szCs w:val="21"/>
        </w:rPr>
        <w:t>고 했다</w:t>
      </w:r>
      <w:r w:rsidRPr="00A81868">
        <w:rPr>
          <w:rFonts w:eastAsiaTheme="minorHAnsi" w:hint="eastAsia"/>
          <w:sz w:val="22"/>
          <w:szCs w:val="24"/>
        </w:rPr>
        <w:t>.</w:t>
      </w:r>
    </w:p>
    <w:p w:rsidR="00326D2B" w:rsidRPr="00A81868" w:rsidRDefault="00326D2B" w:rsidP="005F7CD8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1202" w:right="510" w:hanging="403"/>
        <w:jc w:val="both"/>
        <w:rPr>
          <w:rFonts w:eastAsiaTheme="minorHAnsi"/>
          <w:sz w:val="22"/>
          <w:szCs w:val="24"/>
        </w:rPr>
      </w:pPr>
      <w:r w:rsidRPr="00A81868">
        <w:rPr>
          <w:rFonts w:eastAsiaTheme="minorHAnsi" w:hint="eastAsia"/>
          <w:sz w:val="22"/>
          <w:szCs w:val="21"/>
        </w:rPr>
        <w:t xml:space="preserve">이번 조사는 전국 성인남녀 1,000명을 대상으로 했고, 95% 신뢰 수준에서 </w:t>
      </w:r>
      <w:proofErr w:type="spellStart"/>
      <w:r w:rsidRPr="00A81868">
        <w:rPr>
          <w:rFonts w:eastAsiaTheme="minorHAnsi" w:hint="eastAsia"/>
          <w:sz w:val="22"/>
          <w:szCs w:val="21"/>
        </w:rPr>
        <w:t>표집오차는</w:t>
      </w:r>
      <w:proofErr w:type="spellEnd"/>
      <w:r w:rsidRPr="00A81868">
        <w:rPr>
          <w:rFonts w:eastAsiaTheme="minorHAnsi" w:hint="eastAsia"/>
          <w:sz w:val="22"/>
          <w:szCs w:val="21"/>
        </w:rPr>
        <w:t xml:space="preserve"> ±</w:t>
      </w:r>
      <w:r w:rsidRPr="00A81868">
        <w:rPr>
          <w:rFonts w:eastAsiaTheme="minorHAnsi"/>
          <w:sz w:val="22"/>
          <w:szCs w:val="21"/>
        </w:rPr>
        <w:t>3.1%</w:t>
      </w:r>
      <w:r w:rsidRPr="00A81868">
        <w:rPr>
          <w:rFonts w:eastAsiaTheme="minorHAnsi" w:hint="eastAsia"/>
          <w:sz w:val="22"/>
          <w:szCs w:val="21"/>
        </w:rPr>
        <w:t>였</w:t>
      </w:r>
      <w:r w:rsidRPr="00A81868">
        <w:rPr>
          <w:rFonts w:eastAsiaTheme="minorHAnsi"/>
          <w:sz w:val="22"/>
          <w:szCs w:val="21"/>
        </w:rPr>
        <w:t>다</w:t>
      </w:r>
      <w:r w:rsidRPr="00A81868">
        <w:rPr>
          <w:rFonts w:eastAsiaTheme="minorHAnsi" w:hint="eastAsia"/>
          <w:sz w:val="22"/>
          <w:szCs w:val="21"/>
        </w:rPr>
        <w:t>.</w:t>
      </w: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95"/>
      </w:tblGrid>
      <w:tr w:rsidR="009A27CF" w:rsidTr="005B3858">
        <w:trPr>
          <w:trHeight w:val="2359"/>
          <w:jc w:val="center"/>
        </w:trPr>
        <w:tc>
          <w:tcPr>
            <w:tcW w:w="9295" w:type="dxa"/>
            <w:vAlign w:val="center"/>
          </w:tcPr>
          <w:p w:rsidR="009A27CF" w:rsidRPr="00936432" w:rsidRDefault="00326D2B" w:rsidP="00936432">
            <w:pPr>
              <w:pStyle w:val="a7"/>
              <w:ind w:leftChars="0" w:left="51"/>
              <w:jc w:val="both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="00242143"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="00242143"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="00242143"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="00242143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="009D2A00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="009D2A00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9D2A00">
              <w:rPr>
                <w:rFonts w:ascii="Microsoft YaHei" w:hint="eastAsia"/>
                <w:sz w:val="18"/>
                <w:szCs w:val="18"/>
              </w:rPr>
              <w:t>선거연구</w:t>
            </w:r>
            <w:r w:rsidR="009D2A00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9D2A00">
              <w:rPr>
                <w:rFonts w:ascii="Microsoft YaHei" w:hint="eastAsia"/>
                <w:sz w:val="18"/>
                <w:szCs w:val="18"/>
              </w:rPr>
              <w:t>시리즈</w:t>
            </w:r>
            <w:r w:rsidR="009D2A00"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="009D2A00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242143" w:rsidRPr="0053612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="00242143"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</w:tbl>
    <w:p w:rsidR="0010636C" w:rsidRDefault="0010636C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tbl>
      <w:tblPr>
        <w:tblpPr w:leftFromText="142" w:rightFromText="142" w:vertAnchor="text" w:horzAnchor="margin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20DD3" w:rsidRPr="00D3334E" w:rsidTr="00920DD3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DD3" w:rsidRPr="00D3334E" w:rsidRDefault="00920DD3" w:rsidP="00920DD3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4"/>
        </w:rPr>
      </w:pPr>
    </w:p>
    <w:p w:rsid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 w:val="28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8"/>
        </w:rPr>
      </w:pPr>
      <w:r w:rsidRPr="003E44E2">
        <w:rPr>
          <w:rFonts w:asciiTheme="minorEastAsia" w:hAnsiTheme="minorEastAsia" w:hint="eastAsia"/>
          <w:b/>
          <w:sz w:val="28"/>
        </w:rPr>
        <w:t xml:space="preserve">아산정책연구원 </w:t>
      </w:r>
      <w:r>
        <w:rPr>
          <w:rFonts w:asciiTheme="minorEastAsia" w:hAnsiTheme="minorEastAsia" w:hint="eastAsia"/>
          <w:b/>
          <w:sz w:val="28"/>
        </w:rPr>
        <w:t>여론조사 결과</w:t>
      </w: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 w:rsidRPr="003E44E2"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조사개요</w:t>
      </w: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ind w:firstLine="800"/>
        <w:jc w:val="both"/>
        <w:rPr>
          <w:rFonts w:asciiTheme="minorEastAsia" w:hAnsiTheme="minorEastAsia"/>
          <w:szCs w:val="20"/>
        </w:rPr>
      </w:pPr>
      <w:r w:rsidRPr="003E44E2">
        <w:rPr>
          <w:rFonts w:asciiTheme="minorEastAsia" w:hAnsiTheme="minorEastAsia" w:hint="eastAsia"/>
          <w:szCs w:val="20"/>
        </w:rPr>
        <w:t xml:space="preserve">『아산정책연구원 (원장 함재봉)』은 </w:t>
      </w:r>
      <w:r w:rsidR="00BF6631">
        <w:rPr>
          <w:rFonts w:asciiTheme="minorEastAsia" w:hAnsiTheme="minorEastAsia" w:hint="eastAsia"/>
          <w:szCs w:val="20"/>
        </w:rPr>
        <w:t xml:space="preserve">최근 </w:t>
      </w:r>
      <w:r w:rsidR="00872653">
        <w:rPr>
          <w:rFonts w:asciiTheme="minorEastAsia" w:hAnsiTheme="minorEastAsia" w:hint="eastAsia"/>
          <w:szCs w:val="20"/>
        </w:rPr>
        <w:t>논</w:t>
      </w:r>
      <w:r w:rsidR="00EB6ADF">
        <w:rPr>
          <w:rFonts w:asciiTheme="minorEastAsia" w:hAnsiTheme="minorEastAsia" w:hint="eastAsia"/>
          <w:szCs w:val="20"/>
        </w:rPr>
        <w:t xml:space="preserve">란이 되고 있는 </w:t>
      </w:r>
      <w:r w:rsidR="0091518E">
        <w:rPr>
          <w:rFonts w:asciiTheme="minorEastAsia" w:hAnsiTheme="minorEastAsia" w:hint="eastAsia"/>
          <w:szCs w:val="20"/>
        </w:rPr>
        <w:t xml:space="preserve">통합진보당 이석기 의원의 내란음모 </w:t>
      </w:r>
      <w:r w:rsidR="0090709F">
        <w:rPr>
          <w:rFonts w:asciiTheme="minorEastAsia" w:hAnsiTheme="minorEastAsia" w:hint="eastAsia"/>
          <w:szCs w:val="20"/>
        </w:rPr>
        <w:t>사건</w:t>
      </w:r>
      <w:r w:rsidR="0091518E">
        <w:rPr>
          <w:rFonts w:asciiTheme="minorEastAsia" w:hAnsiTheme="minorEastAsia" w:hint="eastAsia"/>
          <w:szCs w:val="20"/>
        </w:rPr>
        <w:t xml:space="preserve">에 대한 </w:t>
      </w:r>
      <w:r w:rsidRPr="003E44E2">
        <w:rPr>
          <w:rFonts w:asciiTheme="minorEastAsia" w:hAnsiTheme="minorEastAsia" w:hint="eastAsia"/>
          <w:szCs w:val="20"/>
        </w:rPr>
        <w:t xml:space="preserve">국민 </w:t>
      </w:r>
      <w:r w:rsidRPr="003E44E2">
        <w:rPr>
          <w:rFonts w:asciiTheme="minorEastAsia" w:hAnsiTheme="minorEastAsia"/>
          <w:szCs w:val="20"/>
        </w:rPr>
        <w:t xml:space="preserve">여론을 파악하기 위해 </w:t>
      </w:r>
      <w:r w:rsidR="0091518E">
        <w:rPr>
          <w:rFonts w:asciiTheme="minorEastAsia" w:hAnsiTheme="minorEastAsia" w:hint="eastAsia"/>
          <w:szCs w:val="20"/>
        </w:rPr>
        <w:t>9</w:t>
      </w:r>
      <w:r w:rsidRPr="003E44E2">
        <w:rPr>
          <w:rFonts w:asciiTheme="minorEastAsia" w:hAnsiTheme="minorEastAsia"/>
          <w:szCs w:val="20"/>
        </w:rPr>
        <w:t xml:space="preserve">월 </w:t>
      </w:r>
      <w:r w:rsidR="0091518E">
        <w:rPr>
          <w:rFonts w:asciiTheme="minorEastAsia" w:hAnsiTheme="minorEastAsia" w:hint="eastAsia"/>
          <w:szCs w:val="20"/>
        </w:rPr>
        <w:t>8</w:t>
      </w:r>
      <w:r w:rsidRPr="003E44E2">
        <w:rPr>
          <w:rFonts w:asciiTheme="minorEastAsia" w:hAnsiTheme="minorEastAsia"/>
          <w:szCs w:val="20"/>
        </w:rPr>
        <w:t xml:space="preserve">일부터 </w:t>
      </w:r>
      <w:r w:rsidR="0091518E">
        <w:rPr>
          <w:rFonts w:asciiTheme="minorEastAsia" w:hAnsiTheme="minorEastAsia" w:hint="eastAsia"/>
          <w:szCs w:val="20"/>
        </w:rPr>
        <w:t>10</w:t>
      </w:r>
      <w:r w:rsidRPr="003E44E2">
        <w:rPr>
          <w:rFonts w:asciiTheme="minorEastAsia" w:hAnsiTheme="minorEastAsia"/>
          <w:szCs w:val="20"/>
        </w:rPr>
        <w:t xml:space="preserve">일까지 </w:t>
      </w:r>
      <w:r w:rsidRPr="003E44E2">
        <w:rPr>
          <w:rFonts w:asciiTheme="minorEastAsia" w:hAnsiTheme="minorEastAsia" w:hint="eastAsia"/>
          <w:szCs w:val="20"/>
        </w:rPr>
        <w:t>여론</w:t>
      </w:r>
      <w:r w:rsidRPr="003E44E2">
        <w:rPr>
          <w:rFonts w:asciiTheme="minorEastAsia" w:hAnsiTheme="minorEastAsia"/>
          <w:szCs w:val="20"/>
        </w:rPr>
        <w:t>조사를 실시했습니다.</w:t>
      </w:r>
      <w:r w:rsidRPr="003E44E2">
        <w:rPr>
          <w:rFonts w:asciiTheme="minorEastAsia" w:hAnsiTheme="minorEastAsia" w:hint="eastAsia"/>
          <w:szCs w:val="20"/>
        </w:rPr>
        <w:t xml:space="preserve"> 이</w:t>
      </w:r>
      <w:r w:rsidRPr="003E44E2">
        <w:rPr>
          <w:rFonts w:asciiTheme="minorEastAsia" w:hAnsiTheme="minorEastAsia"/>
          <w:szCs w:val="20"/>
        </w:rPr>
        <w:t xml:space="preserve"> 조사는 휴대전화와 유선전화를 사용한 임의번호 걸기(Random Digit Dialing, RDD)방식으로 전국 19세 이상 성인남녀 1,000명</w:t>
      </w:r>
      <w:r w:rsidRPr="003E44E2">
        <w:rPr>
          <w:rFonts w:asciiTheme="minorEastAsia" w:hAnsiTheme="minorEastAsia" w:hint="eastAsia"/>
          <w:szCs w:val="20"/>
        </w:rPr>
        <w:t>에게 실시됐</w:t>
      </w:r>
      <w:r w:rsidR="0091518E">
        <w:rPr>
          <w:rFonts w:asciiTheme="minorEastAsia" w:hAnsiTheme="minorEastAsia" w:hint="eastAsia"/>
          <w:szCs w:val="20"/>
        </w:rPr>
        <w:t xml:space="preserve">습니다. </w:t>
      </w:r>
      <w:proofErr w:type="spellStart"/>
      <w:r w:rsidRPr="003E44E2">
        <w:rPr>
          <w:rFonts w:asciiTheme="minorEastAsia" w:hAnsiTheme="minorEastAsia"/>
          <w:szCs w:val="20"/>
        </w:rPr>
        <w:t>표집오차는</w:t>
      </w:r>
      <w:proofErr w:type="spellEnd"/>
      <w:r w:rsidRPr="003E44E2">
        <w:rPr>
          <w:rFonts w:asciiTheme="minorEastAsia" w:hAnsiTheme="minorEastAsia"/>
          <w:szCs w:val="20"/>
        </w:rPr>
        <w:t xml:space="preserve"> 95% 신뢰구간에서 ±3.1%</w:t>
      </w:r>
      <w:r w:rsidRPr="003E44E2">
        <w:rPr>
          <w:rFonts w:asciiTheme="minorEastAsia" w:hAnsiTheme="minorEastAsia" w:hint="eastAsia"/>
          <w:szCs w:val="20"/>
        </w:rPr>
        <w:t>입니다.</w:t>
      </w:r>
    </w:p>
    <w:p w:rsidR="003E44E2" w:rsidRPr="003E44E2" w:rsidRDefault="003E44E2" w:rsidP="003E44E2">
      <w:pPr>
        <w:spacing w:line="216" w:lineRule="auto"/>
        <w:rPr>
          <w:rFonts w:asciiTheme="minorEastAsia" w:hAnsiTheme="minorEastAsia"/>
          <w:b/>
          <w:szCs w:val="24"/>
          <w:u w:val="single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 w:rsidRPr="003E44E2"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주요결과</w:t>
      </w: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</w:rPr>
      </w:pPr>
    </w:p>
    <w:p w:rsidR="00FF1454" w:rsidRPr="00FF1454" w:rsidRDefault="00FF1454" w:rsidP="00872653">
      <w:pPr>
        <w:widowControl w:val="0"/>
        <w:numPr>
          <w:ilvl w:val="0"/>
          <w:numId w:val="13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b/>
          <w:szCs w:val="20"/>
        </w:rPr>
        <w:t>이석기 의원 내란모의 논란 인지도: 알고 있다 68.1%, 모른다 30.1%</w:t>
      </w:r>
    </w:p>
    <w:p w:rsidR="00FF1454" w:rsidRPr="00FF1454" w:rsidRDefault="00FF1454" w:rsidP="00FF145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</w:p>
    <w:p w:rsidR="00FF1454" w:rsidRPr="00FF1454" w:rsidRDefault="00FF1454" w:rsidP="00872653">
      <w:pPr>
        <w:widowControl w:val="0"/>
        <w:numPr>
          <w:ilvl w:val="0"/>
          <w:numId w:val="13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b/>
          <w:szCs w:val="20"/>
        </w:rPr>
        <w:t>이석기 의원이 내란을 모의했다는 주장에 대해 동의함 74.3%, 동의하지 않음 19.8%</w:t>
      </w:r>
    </w:p>
    <w:p w:rsidR="00872653" w:rsidRPr="00E85628" w:rsidRDefault="00FF1454" w:rsidP="00FF145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이번 내란모의 논란을 알고 있다고 답한 681명에게 이석기 의원의 내란모의 주장에 동의하는지 여부를 묻자 74%의 응답자가 동의한다고 답했다. 내란모의 주장 동의여부는 </w:t>
      </w:r>
      <w:proofErr w:type="spellStart"/>
      <w:r>
        <w:rPr>
          <w:rFonts w:asciiTheme="minorEastAsia" w:hAnsiTheme="minorEastAsia" w:hint="eastAsia"/>
          <w:szCs w:val="20"/>
        </w:rPr>
        <w:t>이념성향별로</w:t>
      </w:r>
      <w:proofErr w:type="spellEnd"/>
      <w:r>
        <w:rPr>
          <w:rFonts w:asciiTheme="minorEastAsia" w:hAnsiTheme="minorEastAsia" w:hint="eastAsia"/>
          <w:szCs w:val="20"/>
        </w:rPr>
        <w:t xml:space="preserve"> 상이했다. </w:t>
      </w:r>
      <w:proofErr w:type="spellStart"/>
      <w:r>
        <w:rPr>
          <w:rFonts w:asciiTheme="minorEastAsia" w:hAnsiTheme="minorEastAsia" w:hint="eastAsia"/>
          <w:szCs w:val="20"/>
        </w:rPr>
        <w:t>진보층은</w:t>
      </w:r>
      <w:proofErr w:type="spellEnd"/>
      <w:r>
        <w:rPr>
          <w:rFonts w:asciiTheme="minorEastAsia" w:hAnsiTheme="minorEastAsia" w:hint="eastAsia"/>
          <w:szCs w:val="20"/>
        </w:rPr>
        <w:t xml:space="preserve"> 60.2%가 동의(동의 않음 33.1%), </w:t>
      </w:r>
      <w:proofErr w:type="spellStart"/>
      <w:r>
        <w:rPr>
          <w:rFonts w:asciiTheme="minorEastAsia" w:hAnsiTheme="minorEastAsia" w:hint="eastAsia"/>
          <w:szCs w:val="20"/>
        </w:rPr>
        <w:t>중도층은</w:t>
      </w:r>
      <w:proofErr w:type="spellEnd"/>
      <w:r>
        <w:rPr>
          <w:rFonts w:asciiTheme="minorEastAsia" w:hAnsiTheme="minorEastAsia" w:hint="eastAsia"/>
          <w:szCs w:val="20"/>
        </w:rPr>
        <w:t xml:space="preserve"> 72.7%가 동의(동의 않음 22.1%), 보수층은 82.0%가 동의(동의 않음 14.0%)하는 것으로 나타났다. </w:t>
      </w:r>
    </w:p>
    <w:p w:rsidR="00872653" w:rsidRPr="00E85628" w:rsidRDefault="00872653" w:rsidP="00872653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</w:p>
    <w:p w:rsidR="00AC706C" w:rsidRPr="00AC706C" w:rsidRDefault="00FF1454" w:rsidP="003E44E2">
      <w:pPr>
        <w:widowControl w:val="0"/>
        <w:numPr>
          <w:ilvl w:val="0"/>
          <w:numId w:val="11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b/>
          <w:szCs w:val="20"/>
        </w:rPr>
        <w:t>이</w:t>
      </w:r>
      <w:r w:rsidR="00AC706C">
        <w:rPr>
          <w:rFonts w:asciiTheme="minorEastAsia" w:hAnsiTheme="minorEastAsia" w:hint="eastAsia"/>
          <w:b/>
          <w:szCs w:val="20"/>
        </w:rPr>
        <w:t>석기 의원 국회 제명: 동의함 69.7%, 동의하지 않음 17.8%</w:t>
      </w:r>
    </w:p>
    <w:p w:rsidR="00AC706C" w:rsidRDefault="00AC706C" w:rsidP="003E44E2">
      <w:pPr>
        <w:widowControl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이석기 의원의 의원직을 박탈해야 한다는 주장에 동의 여부를 물어본 결과 69.7%의 국민이 이 주장에 대해 동의했다. </w:t>
      </w:r>
      <w:proofErr w:type="spellStart"/>
      <w:r>
        <w:rPr>
          <w:rFonts w:asciiTheme="minorEastAsia" w:hAnsiTheme="minorEastAsia" w:hint="eastAsia"/>
          <w:szCs w:val="20"/>
        </w:rPr>
        <w:t>새누리당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지지층은</w:t>
      </w:r>
      <w:proofErr w:type="spellEnd"/>
      <w:r>
        <w:rPr>
          <w:rFonts w:asciiTheme="minorEastAsia" w:hAnsiTheme="minorEastAsia" w:hint="eastAsia"/>
          <w:szCs w:val="20"/>
        </w:rPr>
        <w:t xml:space="preserve"> 85.6%가 이 의원의 국회 제명을 동의했다(동의 않음 6.8%). 민주당 </w:t>
      </w:r>
      <w:proofErr w:type="spellStart"/>
      <w:r>
        <w:rPr>
          <w:rFonts w:asciiTheme="minorEastAsia" w:hAnsiTheme="minorEastAsia" w:hint="eastAsia"/>
          <w:szCs w:val="20"/>
        </w:rPr>
        <w:t>지지층에서도</w:t>
      </w:r>
      <w:proofErr w:type="spellEnd"/>
      <w:r>
        <w:rPr>
          <w:rFonts w:asciiTheme="minorEastAsia" w:hAnsiTheme="minorEastAsia" w:hint="eastAsia"/>
          <w:szCs w:val="20"/>
        </w:rPr>
        <w:t xml:space="preserve"> 상당히 많은 64.8%가 이 의원의 의원직 박탈을 동의했다(동의 않음 25.8%). </w:t>
      </w:r>
      <w:proofErr w:type="spellStart"/>
      <w:r w:rsidR="00102C8C">
        <w:rPr>
          <w:rFonts w:asciiTheme="minorEastAsia" w:hAnsiTheme="minorEastAsia" w:hint="eastAsia"/>
          <w:szCs w:val="20"/>
        </w:rPr>
        <w:t>무당파의</w:t>
      </w:r>
      <w:proofErr w:type="spellEnd"/>
      <w:r w:rsidR="00102C8C">
        <w:rPr>
          <w:rFonts w:asciiTheme="minorEastAsia" w:hAnsiTheme="minorEastAsia" w:hint="eastAsia"/>
          <w:szCs w:val="20"/>
        </w:rPr>
        <w:t xml:space="preserve"> 55.1%가 동의, 24.2%가 동의하지 않았다.</w:t>
      </w:r>
    </w:p>
    <w:p w:rsidR="00AC706C" w:rsidRPr="003E44E2" w:rsidRDefault="00AC706C" w:rsidP="003E44E2">
      <w:pPr>
        <w:widowControl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b/>
          <w:szCs w:val="20"/>
        </w:rPr>
      </w:pPr>
    </w:p>
    <w:p w:rsidR="00AC706C" w:rsidRPr="00AC706C" w:rsidRDefault="00AC706C" w:rsidP="003E44E2">
      <w:pPr>
        <w:widowControl w:val="0"/>
        <w:numPr>
          <w:ilvl w:val="0"/>
          <w:numId w:val="11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 w:rsidRPr="00AC706C">
        <w:rPr>
          <w:rFonts w:asciiTheme="minorEastAsia" w:hAnsiTheme="minorEastAsia" w:hint="eastAsia"/>
          <w:b/>
          <w:szCs w:val="20"/>
        </w:rPr>
        <w:t>통합진보당을 해체해야 한다는 주장에 대해 동의함 56.2%, 동의하지 않음 31.1%</w:t>
      </w:r>
    </w:p>
    <w:p w:rsidR="00AC706C" w:rsidRDefault="00AC706C" w:rsidP="004F40A0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proofErr w:type="spellStart"/>
      <w:r>
        <w:rPr>
          <w:rFonts w:asciiTheme="minorEastAsia" w:hAnsiTheme="minorEastAsia" w:hint="eastAsia"/>
          <w:szCs w:val="20"/>
        </w:rPr>
        <w:t>통진당</w:t>
      </w:r>
      <w:proofErr w:type="spellEnd"/>
      <w:r>
        <w:rPr>
          <w:rFonts w:asciiTheme="minorEastAsia" w:hAnsiTheme="minorEastAsia" w:hint="eastAsia"/>
          <w:szCs w:val="20"/>
        </w:rPr>
        <w:t xml:space="preserve"> 해체 주장에 대해 동의하는 비율은 56.2%로 앞선 이석기 의원에 대한 여타의 주장에 비해 동의하는 비율이 낮</w:t>
      </w:r>
      <w:r w:rsidR="004F40A0">
        <w:rPr>
          <w:rFonts w:asciiTheme="minorEastAsia" w:hAnsiTheme="minorEastAsia" w:hint="eastAsia"/>
          <w:szCs w:val="20"/>
        </w:rPr>
        <w:t>은 편이었</w:t>
      </w:r>
      <w:r>
        <w:rPr>
          <w:rFonts w:asciiTheme="minorEastAsia" w:hAnsiTheme="minorEastAsia" w:hint="eastAsia"/>
          <w:szCs w:val="20"/>
        </w:rPr>
        <w:t>다. 과반이 넘는 국민</w:t>
      </w:r>
      <w:r w:rsidR="004F40A0">
        <w:rPr>
          <w:rFonts w:asciiTheme="minorEastAsia" w:hAnsiTheme="minorEastAsia" w:hint="eastAsia"/>
          <w:szCs w:val="20"/>
        </w:rPr>
        <w:t>은</w:t>
      </w:r>
      <w:r>
        <w:rPr>
          <w:rFonts w:asciiTheme="minorEastAsia" w:hAnsiTheme="minorEastAsia" w:hint="eastAsia"/>
          <w:szCs w:val="20"/>
        </w:rPr>
        <w:t xml:space="preserve"> 이 의원의 내란모의 논</w:t>
      </w:r>
      <w:r w:rsidR="004F40A0">
        <w:rPr>
          <w:rFonts w:asciiTheme="minorEastAsia" w:hAnsiTheme="minorEastAsia" w:hint="eastAsia"/>
          <w:szCs w:val="20"/>
        </w:rPr>
        <w:t xml:space="preserve">란을 </w:t>
      </w:r>
      <w:proofErr w:type="spellStart"/>
      <w:r w:rsidR="004F40A0">
        <w:rPr>
          <w:rFonts w:asciiTheme="minorEastAsia" w:hAnsiTheme="minorEastAsia" w:hint="eastAsia"/>
          <w:szCs w:val="20"/>
        </w:rPr>
        <w:t>통진당의</w:t>
      </w:r>
      <w:proofErr w:type="spellEnd"/>
      <w:r w:rsidR="004F40A0">
        <w:rPr>
          <w:rFonts w:asciiTheme="minorEastAsia" w:hAnsiTheme="minorEastAsia" w:hint="eastAsia"/>
          <w:szCs w:val="20"/>
        </w:rPr>
        <w:t xml:space="preserve"> 책임으로 연결하여 생각하고 있었지만 그 수가 절대적인 다수를 차지하지는 않았다. 마찬가지로 보수적 이념성향을 가질수록, </w:t>
      </w:r>
      <w:proofErr w:type="spellStart"/>
      <w:r w:rsidR="004F40A0">
        <w:rPr>
          <w:rFonts w:asciiTheme="minorEastAsia" w:hAnsiTheme="minorEastAsia" w:hint="eastAsia"/>
          <w:szCs w:val="20"/>
        </w:rPr>
        <w:t>새누리당</w:t>
      </w:r>
      <w:proofErr w:type="spellEnd"/>
      <w:r w:rsidR="004F40A0">
        <w:rPr>
          <w:rFonts w:asciiTheme="minorEastAsia" w:hAnsiTheme="minorEastAsia" w:hint="eastAsia"/>
          <w:szCs w:val="20"/>
        </w:rPr>
        <w:t xml:space="preserve"> </w:t>
      </w:r>
      <w:proofErr w:type="spellStart"/>
      <w:r w:rsidR="004F40A0">
        <w:rPr>
          <w:rFonts w:asciiTheme="minorEastAsia" w:hAnsiTheme="minorEastAsia" w:hint="eastAsia"/>
          <w:szCs w:val="20"/>
        </w:rPr>
        <w:t>지지층일수록</w:t>
      </w:r>
      <w:proofErr w:type="spellEnd"/>
      <w:r w:rsidR="004F40A0">
        <w:rPr>
          <w:rFonts w:asciiTheme="minorEastAsia" w:hAnsiTheme="minorEastAsia" w:hint="eastAsia"/>
          <w:szCs w:val="20"/>
        </w:rPr>
        <w:t xml:space="preserve"> </w:t>
      </w:r>
      <w:proofErr w:type="spellStart"/>
      <w:r w:rsidR="004F40A0">
        <w:rPr>
          <w:rFonts w:asciiTheme="minorEastAsia" w:hAnsiTheme="minorEastAsia" w:hint="eastAsia"/>
          <w:szCs w:val="20"/>
        </w:rPr>
        <w:t>통진당</w:t>
      </w:r>
      <w:proofErr w:type="spellEnd"/>
      <w:r w:rsidR="004F40A0">
        <w:rPr>
          <w:rFonts w:asciiTheme="minorEastAsia" w:hAnsiTheme="minorEastAsia" w:hint="eastAsia"/>
          <w:szCs w:val="20"/>
        </w:rPr>
        <w:t xml:space="preserve"> 해체 주장을 동의하는 비율이 높았다.</w:t>
      </w:r>
    </w:p>
    <w:p w:rsidR="004F40A0" w:rsidRDefault="004F40A0" w:rsidP="004F40A0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proofErr w:type="spellStart"/>
      <w:r>
        <w:rPr>
          <w:rFonts w:asciiTheme="minorEastAsia" w:hAnsiTheme="minorEastAsia" w:hint="eastAsia"/>
          <w:szCs w:val="20"/>
        </w:rPr>
        <w:t>이념성향별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통진당</w:t>
      </w:r>
      <w:proofErr w:type="spellEnd"/>
      <w:r>
        <w:rPr>
          <w:rFonts w:asciiTheme="minorEastAsia" w:hAnsiTheme="minorEastAsia" w:hint="eastAsia"/>
          <w:szCs w:val="20"/>
        </w:rPr>
        <w:t xml:space="preserve"> 해체 주장 동의 비율: 보수 73.2%, 중도 51.7%, 진보 39.9%)</w:t>
      </w:r>
    </w:p>
    <w:p w:rsidR="004F40A0" w:rsidRDefault="004F40A0" w:rsidP="004F40A0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proofErr w:type="spellStart"/>
      <w:r>
        <w:rPr>
          <w:rFonts w:asciiTheme="minorEastAsia" w:hAnsiTheme="minorEastAsia" w:hint="eastAsia"/>
          <w:szCs w:val="20"/>
        </w:rPr>
        <w:t>지지정당별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통진당</w:t>
      </w:r>
      <w:proofErr w:type="spellEnd"/>
      <w:r>
        <w:rPr>
          <w:rFonts w:asciiTheme="minorEastAsia" w:hAnsiTheme="minorEastAsia" w:hint="eastAsia"/>
          <w:szCs w:val="20"/>
        </w:rPr>
        <w:t xml:space="preserve"> 해제 주장 동의 비율: </w:t>
      </w:r>
      <w:proofErr w:type="spellStart"/>
      <w:r>
        <w:rPr>
          <w:rFonts w:asciiTheme="minorEastAsia" w:hAnsiTheme="minorEastAsia" w:hint="eastAsia"/>
          <w:szCs w:val="20"/>
        </w:rPr>
        <w:t>새누리당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지지층</w:t>
      </w:r>
      <w:proofErr w:type="spellEnd"/>
      <w:r>
        <w:rPr>
          <w:rFonts w:asciiTheme="minorEastAsia" w:hAnsiTheme="minorEastAsia" w:hint="eastAsia"/>
          <w:szCs w:val="20"/>
        </w:rPr>
        <w:t xml:space="preserve"> 76.8%, 민주당 </w:t>
      </w:r>
      <w:proofErr w:type="spellStart"/>
      <w:r>
        <w:rPr>
          <w:rFonts w:asciiTheme="minorEastAsia" w:hAnsiTheme="minorEastAsia" w:hint="eastAsia"/>
          <w:szCs w:val="20"/>
        </w:rPr>
        <w:t>지지층</w:t>
      </w:r>
      <w:proofErr w:type="spellEnd"/>
      <w:r>
        <w:rPr>
          <w:rFonts w:asciiTheme="minorEastAsia" w:hAnsiTheme="minorEastAsia" w:hint="eastAsia"/>
          <w:szCs w:val="20"/>
        </w:rPr>
        <w:t xml:space="preserve"> 40.4%)</w:t>
      </w:r>
    </w:p>
    <w:p w:rsidR="00AC706C" w:rsidRPr="004F40A0" w:rsidRDefault="00AC706C" w:rsidP="00AC706C">
      <w:pPr>
        <w:widowControl w:val="0"/>
        <w:wordWrap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4F40A0" w:rsidRPr="004F40A0" w:rsidRDefault="004F40A0" w:rsidP="003E44E2">
      <w:pPr>
        <w:widowControl w:val="0"/>
        <w:numPr>
          <w:ilvl w:val="0"/>
          <w:numId w:val="11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 w:rsidRPr="004F40A0">
        <w:rPr>
          <w:rFonts w:asciiTheme="minorEastAsia" w:hAnsiTheme="minorEastAsia" w:hint="eastAsia"/>
          <w:b/>
          <w:szCs w:val="20"/>
        </w:rPr>
        <w:t>야권연대책임론: 동의함 49.4%, 동의하지 않음 36.8%</w:t>
      </w:r>
    </w:p>
    <w:p w:rsidR="004F40A0" w:rsidRDefault="004F40A0" w:rsidP="004F40A0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이번 논란이 야권 전체의 책임이라는 야권연대책임론에 동의하는 비율은 과반에 약간 못 미치는 49.4%로 나타났다. 동의하지 않는 비율 역시 상당히 높은 36.8%였다. 연령대별 야권연대책임론에 동의하는 비율은 20대 43.0%(동의 않음 44.2%), 30대 43.6%(동의 않음 47.0%), 40대 37.8%(동의 않음 51.1%), 50대 61.8%(동의 않음 25.8%), 60세 이상 62.5%(동의 않음 14.0%)였다. 40대 이하가 상대적으로 야권연대책임론에 대한 동의하지 않는 비율이 높았다면, 50대 이상은 야권연대의 공동 책임으로 보는 비율이 60% 이상으로 높았다.</w:t>
      </w:r>
    </w:p>
    <w:p w:rsidR="004F40A0" w:rsidRDefault="004F40A0" w:rsidP="004F40A0">
      <w:pPr>
        <w:widowControl w:val="0"/>
        <w:wordWrap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AC706C" w:rsidRPr="004F40A0" w:rsidRDefault="004F40A0" w:rsidP="003E44E2">
      <w:pPr>
        <w:widowControl w:val="0"/>
        <w:numPr>
          <w:ilvl w:val="0"/>
          <w:numId w:val="11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proofErr w:type="spellStart"/>
      <w:r w:rsidRPr="004F40A0">
        <w:rPr>
          <w:rFonts w:asciiTheme="minorEastAsia" w:hAnsiTheme="minorEastAsia" w:hint="eastAsia"/>
          <w:b/>
          <w:szCs w:val="20"/>
        </w:rPr>
        <w:t>통진당</w:t>
      </w:r>
      <w:proofErr w:type="spellEnd"/>
      <w:r w:rsidRPr="004F40A0">
        <w:rPr>
          <w:rFonts w:asciiTheme="minorEastAsia" w:hAnsiTheme="minorEastAsia" w:hint="eastAsia"/>
          <w:b/>
          <w:szCs w:val="20"/>
        </w:rPr>
        <w:t xml:space="preserve"> </w:t>
      </w:r>
      <w:proofErr w:type="spellStart"/>
      <w:r w:rsidRPr="004F40A0">
        <w:rPr>
          <w:rFonts w:asciiTheme="minorEastAsia" w:hAnsiTheme="minorEastAsia" w:hint="eastAsia"/>
          <w:b/>
          <w:szCs w:val="20"/>
        </w:rPr>
        <w:t>종북세력</w:t>
      </w:r>
      <w:proofErr w:type="spellEnd"/>
      <w:r w:rsidRPr="004F40A0">
        <w:rPr>
          <w:rFonts w:asciiTheme="minorEastAsia" w:hAnsiTheme="minorEastAsia" w:hint="eastAsia"/>
          <w:b/>
          <w:szCs w:val="20"/>
        </w:rPr>
        <w:t xml:space="preserve"> 정치인에 대한 의견: 안보 위협하는 반국가세력 38.6%, 반국가세력 아님 18.5%</w:t>
      </w:r>
    </w:p>
    <w:p w:rsidR="004F40A0" w:rsidRDefault="004F40A0" w:rsidP="004F40A0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이석기 의원을 비롯한 김재연, 김미희 의원 등 </w:t>
      </w:r>
      <w:proofErr w:type="spellStart"/>
      <w:r w:rsidR="009A4685">
        <w:rPr>
          <w:rFonts w:asciiTheme="minorEastAsia" w:hAnsiTheme="minorEastAsia" w:hint="eastAsia"/>
          <w:szCs w:val="20"/>
        </w:rPr>
        <w:t>종북세</w:t>
      </w:r>
      <w:r>
        <w:rPr>
          <w:rFonts w:asciiTheme="minorEastAsia" w:hAnsiTheme="minorEastAsia" w:hint="eastAsia"/>
          <w:szCs w:val="20"/>
        </w:rPr>
        <w:t>력으로</w:t>
      </w:r>
      <w:proofErr w:type="spellEnd"/>
      <w:r>
        <w:rPr>
          <w:rFonts w:asciiTheme="minorEastAsia" w:hAnsiTheme="minorEastAsia" w:hint="eastAsia"/>
          <w:szCs w:val="20"/>
        </w:rPr>
        <w:t xml:space="preserve"> 비난 받는 </w:t>
      </w:r>
      <w:r w:rsidR="00E44300">
        <w:rPr>
          <w:rFonts w:asciiTheme="minorEastAsia" w:hAnsiTheme="minorEastAsia" w:hint="eastAsia"/>
          <w:szCs w:val="20"/>
        </w:rPr>
        <w:t xml:space="preserve">정치인과 </w:t>
      </w:r>
      <w:proofErr w:type="spellStart"/>
      <w:r w:rsidR="00E44300">
        <w:rPr>
          <w:rFonts w:asciiTheme="minorEastAsia" w:hAnsiTheme="minorEastAsia" w:hint="eastAsia"/>
          <w:szCs w:val="20"/>
        </w:rPr>
        <w:t>통진당에</w:t>
      </w:r>
      <w:proofErr w:type="spellEnd"/>
      <w:r w:rsidR="00E44300">
        <w:rPr>
          <w:rFonts w:asciiTheme="minorEastAsia" w:hAnsiTheme="minorEastAsia" w:hint="eastAsia"/>
          <w:szCs w:val="20"/>
        </w:rPr>
        <w:t xml:space="preserve"> 대해 국가 안보를 위협하는 반국가세력으로 보는 국민은 38.6%였다. 최근 언론에서 있었던 대대적인 </w:t>
      </w:r>
      <w:proofErr w:type="spellStart"/>
      <w:r w:rsidR="00E44300">
        <w:rPr>
          <w:rFonts w:asciiTheme="minorEastAsia" w:hAnsiTheme="minorEastAsia" w:hint="eastAsia"/>
          <w:szCs w:val="20"/>
        </w:rPr>
        <w:t>종북</w:t>
      </w:r>
      <w:proofErr w:type="spellEnd"/>
      <w:r w:rsidR="00E44300">
        <w:rPr>
          <w:rFonts w:asciiTheme="minorEastAsia" w:hAnsiTheme="minorEastAsia" w:hint="eastAsia"/>
          <w:szCs w:val="20"/>
        </w:rPr>
        <w:t xml:space="preserve"> 때리기에 비하면 낮은 수치라고도 볼 수 있다. 오히려 이 질문에 대해 모르겠다고 응답을 유보한 비율이 41.8%로 가장 많았다. 많은 응답자가 </w:t>
      </w:r>
      <w:proofErr w:type="spellStart"/>
      <w:r w:rsidR="00E44300">
        <w:rPr>
          <w:rFonts w:asciiTheme="minorEastAsia" w:hAnsiTheme="minorEastAsia" w:hint="eastAsia"/>
          <w:szCs w:val="20"/>
        </w:rPr>
        <w:t>종북세력으로</w:t>
      </w:r>
      <w:proofErr w:type="spellEnd"/>
      <w:r w:rsidR="00E44300">
        <w:rPr>
          <w:rFonts w:asciiTheme="minorEastAsia" w:hAnsiTheme="minorEastAsia" w:hint="eastAsia"/>
          <w:szCs w:val="20"/>
        </w:rPr>
        <w:t xml:space="preserve"> 지목 받은 인물과 조직에 대해 북한</w:t>
      </w:r>
      <w:r w:rsidR="00E2117B">
        <w:rPr>
          <w:rFonts w:asciiTheme="minorEastAsia" w:hAnsiTheme="minorEastAsia" w:hint="eastAsia"/>
          <w:szCs w:val="20"/>
        </w:rPr>
        <w:t xml:space="preserve">을 </w:t>
      </w:r>
      <w:r w:rsidR="00E44300">
        <w:rPr>
          <w:rFonts w:asciiTheme="minorEastAsia" w:hAnsiTheme="minorEastAsia" w:hint="eastAsia"/>
          <w:szCs w:val="20"/>
        </w:rPr>
        <w:t>추종</w:t>
      </w:r>
      <w:r w:rsidR="00E2117B">
        <w:rPr>
          <w:rFonts w:asciiTheme="minorEastAsia" w:hAnsiTheme="minorEastAsia" w:hint="eastAsia"/>
          <w:szCs w:val="20"/>
        </w:rPr>
        <w:t>하는</w:t>
      </w:r>
      <w:r w:rsidR="00E44300">
        <w:rPr>
          <w:rFonts w:asciiTheme="minorEastAsia" w:hAnsiTheme="minorEastAsia" w:hint="eastAsia"/>
          <w:szCs w:val="20"/>
        </w:rPr>
        <w:t xml:space="preserve"> </w:t>
      </w:r>
      <w:r w:rsidR="00E44300">
        <w:rPr>
          <w:rFonts w:asciiTheme="minorEastAsia" w:hAnsiTheme="minorEastAsia" w:hint="eastAsia"/>
          <w:szCs w:val="20"/>
        </w:rPr>
        <w:lastRenderedPageBreak/>
        <w:t>세력</w:t>
      </w:r>
      <w:r w:rsidR="00E2117B">
        <w:rPr>
          <w:rFonts w:asciiTheme="minorEastAsia" w:hAnsiTheme="minorEastAsia" w:hint="eastAsia"/>
          <w:szCs w:val="20"/>
        </w:rPr>
        <w:t>이라기</w:t>
      </w:r>
      <w:r w:rsidR="00E44300">
        <w:rPr>
          <w:rFonts w:asciiTheme="minorEastAsia" w:hAnsiTheme="minorEastAsia" w:hint="eastAsia"/>
          <w:szCs w:val="20"/>
        </w:rPr>
        <w:t>보다는 21세기에</w:t>
      </w:r>
      <w:r w:rsidR="00E2117B">
        <w:rPr>
          <w:rFonts w:asciiTheme="minorEastAsia" w:hAnsiTheme="minorEastAsia" w:hint="eastAsia"/>
          <w:szCs w:val="20"/>
        </w:rPr>
        <w:t>도</w:t>
      </w:r>
      <w:r w:rsidR="00E44300">
        <w:rPr>
          <w:rFonts w:asciiTheme="minorEastAsia" w:hAnsiTheme="minorEastAsia" w:hint="eastAsia"/>
          <w:szCs w:val="20"/>
        </w:rPr>
        <w:t xml:space="preserve"> 내란모의 논란을 불러 일으키는 </w:t>
      </w:r>
      <w:r w:rsidR="00E44300">
        <w:rPr>
          <w:rFonts w:asciiTheme="minorEastAsia" w:hAnsiTheme="minorEastAsia"/>
          <w:szCs w:val="20"/>
        </w:rPr>
        <w:t>“</w:t>
      </w:r>
      <w:r w:rsidR="00E2117B">
        <w:rPr>
          <w:rFonts w:asciiTheme="minorEastAsia" w:hAnsiTheme="minorEastAsia" w:hint="eastAsia"/>
          <w:szCs w:val="20"/>
        </w:rPr>
        <w:t>이념논리에 빠진 인물</w:t>
      </w:r>
      <w:r w:rsidR="00E44300">
        <w:rPr>
          <w:rFonts w:asciiTheme="minorEastAsia" w:hAnsiTheme="minorEastAsia"/>
          <w:szCs w:val="20"/>
        </w:rPr>
        <w:t>”</w:t>
      </w:r>
      <w:r w:rsidR="00E44300">
        <w:rPr>
          <w:rFonts w:asciiTheme="minorEastAsia" w:hAnsiTheme="minorEastAsia" w:hint="eastAsia"/>
          <w:szCs w:val="20"/>
        </w:rPr>
        <w:t>로 인지하고 있는 것으로 보인다.</w:t>
      </w:r>
    </w:p>
    <w:p w:rsidR="00E44300" w:rsidRPr="004F40A0" w:rsidRDefault="00E44300" w:rsidP="004F40A0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</w:p>
    <w:p w:rsidR="004F40A0" w:rsidRPr="009D2A00" w:rsidRDefault="009D2A00" w:rsidP="003E44E2">
      <w:pPr>
        <w:widowControl w:val="0"/>
        <w:numPr>
          <w:ilvl w:val="0"/>
          <w:numId w:val="11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 w:rsidRPr="009D2A00">
        <w:rPr>
          <w:rFonts w:asciiTheme="minorEastAsia" w:hAnsiTheme="minorEastAsia" w:hint="eastAsia"/>
          <w:b/>
          <w:szCs w:val="20"/>
        </w:rPr>
        <w:t>내란모의 수사가 국정원 개혁논의 회피용이라는 주장에 대해 동의함 45.5%, 동의하지 않음 35.6%</w:t>
      </w:r>
    </w:p>
    <w:p w:rsidR="009D2A00" w:rsidRDefault="009D2A00" w:rsidP="009D2A00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일각에서 제기되는 내란모의 수사가 국정원 개혁논의 회피 목적</w:t>
      </w:r>
      <w:r w:rsidR="006520D8">
        <w:rPr>
          <w:rFonts w:asciiTheme="minorEastAsia" w:hAnsiTheme="minorEastAsia" w:hint="eastAsia"/>
          <w:szCs w:val="20"/>
        </w:rPr>
        <w:t>이</w:t>
      </w:r>
      <w:r>
        <w:rPr>
          <w:rFonts w:asciiTheme="minorEastAsia" w:hAnsiTheme="minorEastAsia" w:hint="eastAsia"/>
          <w:szCs w:val="20"/>
        </w:rPr>
        <w:t>라는 주장에 대해 동의하는 비율은 45.5%</w:t>
      </w:r>
      <w:r w:rsidR="009A4685">
        <w:rPr>
          <w:rFonts w:asciiTheme="minorEastAsia" w:hAnsiTheme="minorEastAsia" w:hint="eastAsia"/>
          <w:szCs w:val="20"/>
        </w:rPr>
        <w:t>로 동의하지 않는다는 35.6%보다 높았</w:t>
      </w:r>
      <w:r>
        <w:rPr>
          <w:rFonts w:asciiTheme="minorEastAsia" w:hAnsiTheme="minorEastAsia" w:hint="eastAsia"/>
          <w:szCs w:val="20"/>
        </w:rPr>
        <w:t xml:space="preserve">다. </w:t>
      </w:r>
      <w:r w:rsidR="006520D8">
        <w:rPr>
          <w:rFonts w:asciiTheme="minorEastAsia" w:hAnsiTheme="minorEastAsia" w:hint="eastAsia"/>
          <w:szCs w:val="20"/>
        </w:rPr>
        <w:t>국정원 개혁논의 회피용이라는 주장</w:t>
      </w:r>
      <w:r w:rsidR="00102C8C">
        <w:rPr>
          <w:rFonts w:asciiTheme="minorEastAsia" w:hAnsiTheme="minorEastAsia" w:hint="eastAsia"/>
          <w:szCs w:val="20"/>
        </w:rPr>
        <w:t xml:space="preserve">에 대한 동의 비율은 응답자의 지지정당에 따라 큰 차이를 보였다. 이러한 주장에 대해 </w:t>
      </w:r>
      <w:proofErr w:type="spellStart"/>
      <w:r w:rsidR="00102C8C">
        <w:rPr>
          <w:rFonts w:asciiTheme="minorEastAsia" w:hAnsiTheme="minorEastAsia" w:hint="eastAsia"/>
          <w:szCs w:val="20"/>
        </w:rPr>
        <w:t>새누리당</w:t>
      </w:r>
      <w:proofErr w:type="spellEnd"/>
      <w:r w:rsidR="00102C8C">
        <w:rPr>
          <w:rFonts w:asciiTheme="minorEastAsia" w:hAnsiTheme="minorEastAsia" w:hint="eastAsia"/>
          <w:szCs w:val="20"/>
        </w:rPr>
        <w:t xml:space="preserve"> </w:t>
      </w:r>
      <w:proofErr w:type="spellStart"/>
      <w:r w:rsidR="00102C8C">
        <w:rPr>
          <w:rFonts w:asciiTheme="minorEastAsia" w:hAnsiTheme="minorEastAsia" w:hint="eastAsia"/>
          <w:szCs w:val="20"/>
        </w:rPr>
        <w:t>지지층의</w:t>
      </w:r>
      <w:proofErr w:type="spellEnd"/>
      <w:r w:rsidR="00102C8C">
        <w:rPr>
          <w:rFonts w:asciiTheme="minorEastAsia" w:hAnsiTheme="minorEastAsia" w:hint="eastAsia"/>
          <w:szCs w:val="20"/>
        </w:rPr>
        <w:t xml:space="preserve"> 30.7%(동의 않음 51.7%)만이 동의한 반면, 민주당 </w:t>
      </w:r>
      <w:proofErr w:type="spellStart"/>
      <w:r w:rsidR="00102C8C">
        <w:rPr>
          <w:rFonts w:asciiTheme="minorEastAsia" w:hAnsiTheme="minorEastAsia" w:hint="eastAsia"/>
          <w:szCs w:val="20"/>
        </w:rPr>
        <w:t>지지층은</w:t>
      </w:r>
      <w:proofErr w:type="spellEnd"/>
      <w:r w:rsidR="00102C8C">
        <w:rPr>
          <w:rFonts w:asciiTheme="minorEastAsia" w:hAnsiTheme="minorEastAsia" w:hint="eastAsia"/>
          <w:szCs w:val="20"/>
        </w:rPr>
        <w:t xml:space="preserve"> 67.1%(동의 않음 21.0%)가 동의하는 것으로 나타났다. 지지정당이 없다고 한 </w:t>
      </w:r>
      <w:proofErr w:type="spellStart"/>
      <w:r w:rsidR="00102C8C">
        <w:rPr>
          <w:rFonts w:asciiTheme="minorEastAsia" w:hAnsiTheme="minorEastAsia" w:hint="eastAsia"/>
          <w:szCs w:val="20"/>
        </w:rPr>
        <w:t>무당파층은</w:t>
      </w:r>
      <w:proofErr w:type="spellEnd"/>
      <w:r w:rsidR="00102C8C">
        <w:rPr>
          <w:rFonts w:asciiTheme="minorEastAsia" w:hAnsiTheme="minorEastAsia" w:hint="eastAsia"/>
          <w:szCs w:val="20"/>
        </w:rPr>
        <w:t xml:space="preserve"> 동의 51.3%, 동의 않음 25.4%였다. </w:t>
      </w:r>
    </w:p>
    <w:p w:rsidR="009D2A00" w:rsidRDefault="009D2A00" w:rsidP="009D2A00">
      <w:pPr>
        <w:widowControl w:val="0"/>
        <w:wordWrap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102C8C" w:rsidRPr="00102C8C" w:rsidRDefault="00102C8C" w:rsidP="003E44E2">
      <w:pPr>
        <w:widowControl w:val="0"/>
        <w:numPr>
          <w:ilvl w:val="0"/>
          <w:numId w:val="11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 w:rsidRPr="00102C8C">
        <w:rPr>
          <w:rFonts w:asciiTheme="minorEastAsia" w:hAnsiTheme="minorEastAsia" w:hint="eastAsia"/>
          <w:b/>
          <w:szCs w:val="20"/>
        </w:rPr>
        <w:t>국정원 개혁에 대한 의견: 중요하다 82.8%, 중요하지 않다 9.0%</w:t>
      </w:r>
    </w:p>
    <w:p w:rsidR="00AC706C" w:rsidRDefault="00102C8C" w:rsidP="00102C8C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내란모의 논란이 일고 있는 현 시점에도 국민의 대부분인 82.8%가 </w:t>
      </w:r>
      <w:r w:rsidR="009A4685">
        <w:rPr>
          <w:rFonts w:asciiTheme="minorEastAsia" w:hAnsiTheme="minorEastAsia" w:hint="eastAsia"/>
          <w:szCs w:val="20"/>
        </w:rPr>
        <w:t xml:space="preserve">여전히 국정원 개혁이 </w:t>
      </w:r>
      <w:r>
        <w:rPr>
          <w:rFonts w:asciiTheme="minorEastAsia" w:hAnsiTheme="minorEastAsia" w:hint="eastAsia"/>
          <w:szCs w:val="20"/>
        </w:rPr>
        <w:t>중요하다고 답했다. 이념성향과 지지정당에 상관 없이 다수의 국민이 국정원 개혁</w:t>
      </w:r>
      <w:r w:rsidR="009A4685">
        <w:rPr>
          <w:rFonts w:asciiTheme="minorEastAsia" w:hAnsiTheme="minorEastAsia" w:hint="eastAsia"/>
          <w:szCs w:val="20"/>
        </w:rPr>
        <w:t>의 필요성에 공감하고 있었다.</w:t>
      </w:r>
    </w:p>
    <w:p w:rsidR="00102C8C" w:rsidRPr="009A4685" w:rsidRDefault="00102C8C" w:rsidP="00102C8C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</w:p>
    <w:p w:rsidR="00102C8C" w:rsidRPr="00102C8C" w:rsidRDefault="00102C8C" w:rsidP="003E44E2">
      <w:pPr>
        <w:widowControl w:val="0"/>
        <w:numPr>
          <w:ilvl w:val="0"/>
          <w:numId w:val="11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 w:rsidRPr="00102C8C">
        <w:rPr>
          <w:rFonts w:asciiTheme="minorEastAsia" w:hAnsiTheme="minorEastAsia" w:hint="eastAsia"/>
          <w:b/>
          <w:szCs w:val="20"/>
        </w:rPr>
        <w:t xml:space="preserve">국정원 국내 정보 </w:t>
      </w:r>
      <w:r w:rsidR="00CB349D">
        <w:rPr>
          <w:rFonts w:asciiTheme="minorEastAsia" w:hAnsiTheme="minorEastAsia" w:hint="eastAsia"/>
          <w:b/>
          <w:szCs w:val="20"/>
        </w:rPr>
        <w:t>부문</w:t>
      </w:r>
      <w:r w:rsidRPr="00102C8C">
        <w:rPr>
          <w:rFonts w:asciiTheme="minorEastAsia" w:hAnsiTheme="minorEastAsia" w:hint="eastAsia"/>
          <w:b/>
          <w:szCs w:val="20"/>
        </w:rPr>
        <w:t xml:space="preserve"> 개혁에 대한 의견: 현행 유지 29.9%, 최소기능 유지 35.0%, 전면 폐지 8.3%</w:t>
      </w:r>
    </w:p>
    <w:p w:rsidR="00AC706C" w:rsidRDefault="00CB349D" w:rsidP="00CB349D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이번 내란모의 논란과 관련이 깊다고 볼 수 있는 국정원의 국내 정보 업무에 대한 개혁 방법에 대해 물어본 결과, 35.0%의 국민은 국정원의 정치개입 논란을 줄이기 위해 국내 정보 업무에 대해 최소한의 기능만 남겨두고 대폭 조정을 해야 한다고 답했다. 중요한 업무이기 때문에 현행대로 유지해야 한다는 비율은 29.9%였다. 전면 폐지를 주장하는 비율은 8.3%로 </w:t>
      </w:r>
      <w:r w:rsidR="009A4685">
        <w:rPr>
          <w:rFonts w:asciiTheme="minorEastAsia" w:hAnsiTheme="minorEastAsia" w:hint="eastAsia"/>
          <w:szCs w:val="20"/>
        </w:rPr>
        <w:t>나타났다</w:t>
      </w:r>
      <w:r>
        <w:rPr>
          <w:rFonts w:asciiTheme="minorEastAsia" w:hAnsiTheme="minorEastAsia" w:hint="eastAsia"/>
          <w:szCs w:val="20"/>
        </w:rPr>
        <w:t xml:space="preserve">. </w:t>
      </w:r>
    </w:p>
    <w:p w:rsidR="00BF6631" w:rsidRPr="008B2524" w:rsidRDefault="00BF6631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 w:val="14"/>
          <w:szCs w:val="20"/>
        </w:rPr>
      </w:pPr>
    </w:p>
    <w:p w:rsidR="003E44E2" w:rsidRPr="00A5621F" w:rsidRDefault="003E44E2" w:rsidP="003E44E2">
      <w:pPr>
        <w:widowControl w:val="0"/>
        <w:numPr>
          <w:ilvl w:val="0"/>
          <w:numId w:val="12"/>
        </w:numPr>
        <w:wordWrap w:val="0"/>
        <w:autoSpaceDE w:val="0"/>
        <w:autoSpaceDN w:val="0"/>
        <w:spacing w:line="216" w:lineRule="auto"/>
        <w:jc w:val="both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>조사관련 문의</w:t>
      </w:r>
      <w:r w:rsidR="00A5621F">
        <w:rPr>
          <w:rFonts w:asciiTheme="minorEastAsia" w:hAnsiTheme="minorEastAsia" w:hint="eastAsia"/>
          <w:sz w:val="18"/>
          <w:szCs w:val="20"/>
        </w:rPr>
        <w:t>:</w:t>
      </w:r>
      <w:r w:rsidR="00A5621F">
        <w:rPr>
          <w:rFonts w:asciiTheme="minorEastAsia" w:hAnsiTheme="minorEastAsia" w:hint="eastAsia"/>
          <w:sz w:val="18"/>
          <w:szCs w:val="20"/>
        </w:rPr>
        <w:tab/>
      </w:r>
      <w:r w:rsidRPr="00A5621F">
        <w:rPr>
          <w:rFonts w:asciiTheme="minorEastAsia" w:hAnsiTheme="minorEastAsia" w:hint="eastAsia"/>
          <w:sz w:val="18"/>
          <w:szCs w:val="20"/>
        </w:rPr>
        <w:t xml:space="preserve">강충구 연구원(02) 3701-7343, ckkang@asaninst.org) </w:t>
      </w:r>
    </w:p>
    <w:p w:rsidR="003E44E2" w:rsidRPr="003E44E2" w:rsidRDefault="003E44E2" w:rsidP="00A5621F">
      <w:pPr>
        <w:widowControl w:val="0"/>
        <w:autoSpaceDE w:val="0"/>
        <w:autoSpaceDN w:val="0"/>
        <w:spacing w:line="216" w:lineRule="auto"/>
        <w:ind w:left="1600" w:firstLine="800"/>
        <w:rPr>
          <w:rFonts w:ascii="맑은 고딕" w:eastAsia="맑은 고딕" w:hAnsi="맑은 고딕" w:cs="Times New Roman"/>
          <w:sz w:val="2"/>
          <w:szCs w:val="2"/>
        </w:rPr>
      </w:pPr>
      <w:r w:rsidRPr="00A5621F">
        <w:rPr>
          <w:rFonts w:asciiTheme="minorEastAsia" w:hAnsiTheme="minorEastAsia" w:hint="eastAsia"/>
          <w:sz w:val="18"/>
          <w:szCs w:val="20"/>
        </w:rPr>
        <w:t xml:space="preserve">이의철 연구원(02) 3701-7337, </w:t>
      </w:r>
      <w:r w:rsidRPr="00A5621F">
        <w:rPr>
          <w:rFonts w:asciiTheme="minorEastAsia" w:hAnsiTheme="minorEastAsia"/>
          <w:sz w:val="18"/>
          <w:szCs w:val="20"/>
        </w:rPr>
        <w:t>eclee@asaninst.org</w:t>
      </w:r>
      <w:r w:rsidRPr="00A5621F">
        <w:rPr>
          <w:rFonts w:asciiTheme="minorEastAsia" w:hAnsiTheme="minorEastAsia" w:hint="eastAsia"/>
          <w:sz w:val="18"/>
          <w:szCs w:val="20"/>
        </w:rPr>
        <w:t xml:space="preserve">) </w:t>
      </w:r>
    </w:p>
    <w:sectPr w:rsidR="003E44E2" w:rsidRPr="003E44E2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5A" w:rsidRDefault="00C0565A" w:rsidP="00172B77">
      <w:r>
        <w:separator/>
      </w:r>
    </w:p>
  </w:endnote>
  <w:endnote w:type="continuationSeparator" w:id="0">
    <w:p w:rsidR="00C0565A" w:rsidRDefault="00C0565A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5A" w:rsidRDefault="00C0565A" w:rsidP="00172B77">
      <w:r>
        <w:separator/>
      </w:r>
    </w:p>
  </w:footnote>
  <w:footnote w:type="continuationSeparator" w:id="0">
    <w:p w:rsidR="00C0565A" w:rsidRDefault="00C0565A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BCD60566"/>
    <w:lvl w:ilvl="0" w:tplc="04090009">
      <w:start w:val="1"/>
      <w:numFmt w:val="bullet"/>
      <w:lvlText w:val=""/>
      <w:lvlJc w:val="left"/>
      <w:pPr>
        <w:ind w:left="309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238C8"/>
    <w:rsid w:val="00031367"/>
    <w:rsid w:val="0003742A"/>
    <w:rsid w:val="000409BB"/>
    <w:rsid w:val="0005628A"/>
    <w:rsid w:val="0005786F"/>
    <w:rsid w:val="000D1D8E"/>
    <w:rsid w:val="000D60F1"/>
    <w:rsid w:val="000F18C6"/>
    <w:rsid w:val="000F3B19"/>
    <w:rsid w:val="000F66A7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475F8"/>
    <w:rsid w:val="00156DD4"/>
    <w:rsid w:val="00167214"/>
    <w:rsid w:val="00172B77"/>
    <w:rsid w:val="00182F8B"/>
    <w:rsid w:val="001A0D20"/>
    <w:rsid w:val="001C68F1"/>
    <w:rsid w:val="001D7BA8"/>
    <w:rsid w:val="001E1630"/>
    <w:rsid w:val="001F53F4"/>
    <w:rsid w:val="002030FD"/>
    <w:rsid w:val="00203704"/>
    <w:rsid w:val="0022111B"/>
    <w:rsid w:val="00222203"/>
    <w:rsid w:val="00222AAF"/>
    <w:rsid w:val="00225AD3"/>
    <w:rsid w:val="00242143"/>
    <w:rsid w:val="00244DA8"/>
    <w:rsid w:val="0025308B"/>
    <w:rsid w:val="00276CDC"/>
    <w:rsid w:val="00276DD8"/>
    <w:rsid w:val="002843AD"/>
    <w:rsid w:val="00284991"/>
    <w:rsid w:val="002933E6"/>
    <w:rsid w:val="002A55EF"/>
    <w:rsid w:val="002B0CBC"/>
    <w:rsid w:val="002B3FB3"/>
    <w:rsid w:val="002B7EC0"/>
    <w:rsid w:val="002C4533"/>
    <w:rsid w:val="002C761D"/>
    <w:rsid w:val="002D3B5E"/>
    <w:rsid w:val="002F5793"/>
    <w:rsid w:val="00300D65"/>
    <w:rsid w:val="00301F12"/>
    <w:rsid w:val="00303441"/>
    <w:rsid w:val="003170C1"/>
    <w:rsid w:val="00326D2B"/>
    <w:rsid w:val="00333853"/>
    <w:rsid w:val="00342687"/>
    <w:rsid w:val="003603BB"/>
    <w:rsid w:val="003632F9"/>
    <w:rsid w:val="003B1A78"/>
    <w:rsid w:val="003C042A"/>
    <w:rsid w:val="003C04FB"/>
    <w:rsid w:val="003C1122"/>
    <w:rsid w:val="003E44E2"/>
    <w:rsid w:val="003E7117"/>
    <w:rsid w:val="003F6302"/>
    <w:rsid w:val="0040369F"/>
    <w:rsid w:val="00410A4D"/>
    <w:rsid w:val="004164F2"/>
    <w:rsid w:val="00426213"/>
    <w:rsid w:val="004634FC"/>
    <w:rsid w:val="0047561C"/>
    <w:rsid w:val="00484214"/>
    <w:rsid w:val="00486380"/>
    <w:rsid w:val="004C3757"/>
    <w:rsid w:val="004C5152"/>
    <w:rsid w:val="004E2531"/>
    <w:rsid w:val="004F2403"/>
    <w:rsid w:val="004F40A0"/>
    <w:rsid w:val="005078D2"/>
    <w:rsid w:val="0051061A"/>
    <w:rsid w:val="00527E91"/>
    <w:rsid w:val="005304DD"/>
    <w:rsid w:val="00536882"/>
    <w:rsid w:val="00550339"/>
    <w:rsid w:val="00550870"/>
    <w:rsid w:val="00554A6B"/>
    <w:rsid w:val="00561B55"/>
    <w:rsid w:val="005628BC"/>
    <w:rsid w:val="00563814"/>
    <w:rsid w:val="005713A8"/>
    <w:rsid w:val="00572162"/>
    <w:rsid w:val="0058168C"/>
    <w:rsid w:val="0058490D"/>
    <w:rsid w:val="00595C1D"/>
    <w:rsid w:val="005B3858"/>
    <w:rsid w:val="005B675E"/>
    <w:rsid w:val="005B7F19"/>
    <w:rsid w:val="005C48CD"/>
    <w:rsid w:val="005F7CD8"/>
    <w:rsid w:val="0060043B"/>
    <w:rsid w:val="006030EC"/>
    <w:rsid w:val="00620C65"/>
    <w:rsid w:val="00636723"/>
    <w:rsid w:val="00643DF2"/>
    <w:rsid w:val="00647322"/>
    <w:rsid w:val="006520D8"/>
    <w:rsid w:val="006760A6"/>
    <w:rsid w:val="00682F2E"/>
    <w:rsid w:val="006877C4"/>
    <w:rsid w:val="00693399"/>
    <w:rsid w:val="006A1D93"/>
    <w:rsid w:val="006D53BB"/>
    <w:rsid w:val="00720D90"/>
    <w:rsid w:val="00747BB1"/>
    <w:rsid w:val="00750D6B"/>
    <w:rsid w:val="007524BF"/>
    <w:rsid w:val="00773C9D"/>
    <w:rsid w:val="00774E15"/>
    <w:rsid w:val="0078735C"/>
    <w:rsid w:val="007A69A5"/>
    <w:rsid w:val="007B002F"/>
    <w:rsid w:val="00806583"/>
    <w:rsid w:val="00814C66"/>
    <w:rsid w:val="0083347C"/>
    <w:rsid w:val="00845C4F"/>
    <w:rsid w:val="0085536D"/>
    <w:rsid w:val="00857084"/>
    <w:rsid w:val="00872653"/>
    <w:rsid w:val="008726B1"/>
    <w:rsid w:val="00894FC1"/>
    <w:rsid w:val="008B2524"/>
    <w:rsid w:val="008B3E61"/>
    <w:rsid w:val="008D1068"/>
    <w:rsid w:val="008E5F62"/>
    <w:rsid w:val="00905093"/>
    <w:rsid w:val="0090709F"/>
    <w:rsid w:val="00910AE4"/>
    <w:rsid w:val="00910C77"/>
    <w:rsid w:val="0091518E"/>
    <w:rsid w:val="00920DD3"/>
    <w:rsid w:val="00936432"/>
    <w:rsid w:val="009367FB"/>
    <w:rsid w:val="00941542"/>
    <w:rsid w:val="0094285A"/>
    <w:rsid w:val="0094385C"/>
    <w:rsid w:val="00950A3F"/>
    <w:rsid w:val="009518B3"/>
    <w:rsid w:val="00952B47"/>
    <w:rsid w:val="0098381A"/>
    <w:rsid w:val="009906C0"/>
    <w:rsid w:val="0099074C"/>
    <w:rsid w:val="00992F05"/>
    <w:rsid w:val="0099715B"/>
    <w:rsid w:val="009A27CF"/>
    <w:rsid w:val="009A4685"/>
    <w:rsid w:val="009B0571"/>
    <w:rsid w:val="009B138E"/>
    <w:rsid w:val="009B164E"/>
    <w:rsid w:val="009C27F7"/>
    <w:rsid w:val="009D2A00"/>
    <w:rsid w:val="009F026D"/>
    <w:rsid w:val="009F4927"/>
    <w:rsid w:val="00A2022D"/>
    <w:rsid w:val="00A2449B"/>
    <w:rsid w:val="00A314EE"/>
    <w:rsid w:val="00A34E24"/>
    <w:rsid w:val="00A5621F"/>
    <w:rsid w:val="00A72414"/>
    <w:rsid w:val="00A77A18"/>
    <w:rsid w:val="00A81868"/>
    <w:rsid w:val="00AA24F1"/>
    <w:rsid w:val="00AA374D"/>
    <w:rsid w:val="00AA6D4B"/>
    <w:rsid w:val="00AB1D23"/>
    <w:rsid w:val="00AB3222"/>
    <w:rsid w:val="00AB3F56"/>
    <w:rsid w:val="00AC02CA"/>
    <w:rsid w:val="00AC706C"/>
    <w:rsid w:val="00AE2804"/>
    <w:rsid w:val="00AF0959"/>
    <w:rsid w:val="00AF1630"/>
    <w:rsid w:val="00AF7448"/>
    <w:rsid w:val="00B01C2A"/>
    <w:rsid w:val="00B117B7"/>
    <w:rsid w:val="00B24167"/>
    <w:rsid w:val="00B263D5"/>
    <w:rsid w:val="00B33049"/>
    <w:rsid w:val="00B41C54"/>
    <w:rsid w:val="00B42F42"/>
    <w:rsid w:val="00B52E95"/>
    <w:rsid w:val="00B57477"/>
    <w:rsid w:val="00B72D8C"/>
    <w:rsid w:val="00B73BC4"/>
    <w:rsid w:val="00B7474A"/>
    <w:rsid w:val="00B75D2F"/>
    <w:rsid w:val="00B760F9"/>
    <w:rsid w:val="00B76770"/>
    <w:rsid w:val="00B90399"/>
    <w:rsid w:val="00BA3026"/>
    <w:rsid w:val="00BB597F"/>
    <w:rsid w:val="00BB648C"/>
    <w:rsid w:val="00BE2A76"/>
    <w:rsid w:val="00BF6631"/>
    <w:rsid w:val="00C021B3"/>
    <w:rsid w:val="00C0340F"/>
    <w:rsid w:val="00C0565A"/>
    <w:rsid w:val="00C1358B"/>
    <w:rsid w:val="00C1387D"/>
    <w:rsid w:val="00C202F6"/>
    <w:rsid w:val="00C25C57"/>
    <w:rsid w:val="00C32E1F"/>
    <w:rsid w:val="00C40897"/>
    <w:rsid w:val="00C46795"/>
    <w:rsid w:val="00C47C0C"/>
    <w:rsid w:val="00C559C6"/>
    <w:rsid w:val="00C568DE"/>
    <w:rsid w:val="00C60A9B"/>
    <w:rsid w:val="00C810BE"/>
    <w:rsid w:val="00CB349D"/>
    <w:rsid w:val="00CB5FE2"/>
    <w:rsid w:val="00CC2F3B"/>
    <w:rsid w:val="00CC6FAB"/>
    <w:rsid w:val="00CE2323"/>
    <w:rsid w:val="00CF033D"/>
    <w:rsid w:val="00D3144C"/>
    <w:rsid w:val="00D44A11"/>
    <w:rsid w:val="00D45BAC"/>
    <w:rsid w:val="00D50532"/>
    <w:rsid w:val="00D74AB4"/>
    <w:rsid w:val="00D772CD"/>
    <w:rsid w:val="00D85013"/>
    <w:rsid w:val="00D9404B"/>
    <w:rsid w:val="00DA3C00"/>
    <w:rsid w:val="00DA66B6"/>
    <w:rsid w:val="00DB5552"/>
    <w:rsid w:val="00DD58EE"/>
    <w:rsid w:val="00DE1A38"/>
    <w:rsid w:val="00DF409F"/>
    <w:rsid w:val="00E00F17"/>
    <w:rsid w:val="00E07CBF"/>
    <w:rsid w:val="00E10494"/>
    <w:rsid w:val="00E2117B"/>
    <w:rsid w:val="00E24C0D"/>
    <w:rsid w:val="00E40508"/>
    <w:rsid w:val="00E42434"/>
    <w:rsid w:val="00E42EE9"/>
    <w:rsid w:val="00E44300"/>
    <w:rsid w:val="00E829CD"/>
    <w:rsid w:val="00E85628"/>
    <w:rsid w:val="00E92942"/>
    <w:rsid w:val="00E95904"/>
    <w:rsid w:val="00EA39CA"/>
    <w:rsid w:val="00EB22CE"/>
    <w:rsid w:val="00EB6ADF"/>
    <w:rsid w:val="00EC5907"/>
    <w:rsid w:val="00ED55F5"/>
    <w:rsid w:val="00EF19E5"/>
    <w:rsid w:val="00EF5A8E"/>
    <w:rsid w:val="00F14E22"/>
    <w:rsid w:val="00F1667B"/>
    <w:rsid w:val="00F2324D"/>
    <w:rsid w:val="00F45965"/>
    <w:rsid w:val="00F52787"/>
    <w:rsid w:val="00F7422B"/>
    <w:rsid w:val="00F842CF"/>
    <w:rsid w:val="00F87B70"/>
    <w:rsid w:val="00FA59F6"/>
    <w:rsid w:val="00FB4AD2"/>
    <w:rsid w:val="00FC3B19"/>
    <w:rsid w:val="00FC71F4"/>
    <w:rsid w:val="00FD6A29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172B77"/>
  </w:style>
  <w:style w:type="paragraph" w:styleId="a5">
    <w:name w:val="footer"/>
    <w:basedOn w:val="a"/>
    <w:link w:val="Foot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172B77"/>
  </w:style>
  <w:style w:type="paragraph" w:styleId="a6">
    <w:name w:val="Balloon Text"/>
    <w:basedOn w:val="a"/>
    <w:link w:val="BalloonTextChar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172B77"/>
  </w:style>
  <w:style w:type="paragraph" w:styleId="a5">
    <w:name w:val="footer"/>
    <w:basedOn w:val="a"/>
    <w:link w:val="Foot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172B77"/>
  </w:style>
  <w:style w:type="paragraph" w:styleId="a6">
    <w:name w:val="Balloon Text"/>
    <w:basedOn w:val="a"/>
    <w:link w:val="BalloonTextChar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gyeon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5</cp:revision>
  <cp:lastPrinted>2013-09-12T01:05:00Z</cp:lastPrinted>
  <dcterms:created xsi:type="dcterms:W3CDTF">2013-09-12T01:05:00Z</dcterms:created>
  <dcterms:modified xsi:type="dcterms:W3CDTF">2013-09-12T01:10:00Z</dcterms:modified>
</cp:coreProperties>
</file>