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BC8CC" w14:textId="77777777" w:rsidR="00E41B97" w:rsidRPr="004B6A10" w:rsidRDefault="00E41B97" w:rsidP="004B6A10">
      <w:pPr>
        <w:rPr>
          <w:rFonts w:asciiTheme="minorHAnsi" w:eastAsiaTheme="minorHAnsi" w:hAnsiTheme="minorHAnsi" w:cs="Arial Unicode MS"/>
          <w:b/>
          <w:sz w:val="32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E722BE" w14:paraId="732008C8" w14:textId="77777777" w:rsidTr="00E722BE">
        <w:tc>
          <w:tcPr>
            <w:tcW w:w="6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015F" w14:textId="28948AE9" w:rsidR="00E722BE" w:rsidRPr="00E722BE" w:rsidRDefault="009A0A6E" w:rsidP="00605DA7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</w:rPr>
              <w:t>한미 FTA, 왜 문제가 되는가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4306" w14:textId="77777777" w:rsidR="00E722BE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아산정책연구원</w:t>
            </w:r>
          </w:p>
        </w:tc>
      </w:tr>
      <w:tr w:rsidR="00E722BE" w14:paraId="6A45102B" w14:textId="77777777" w:rsidTr="00E722BE">
        <w:trPr>
          <w:trHeight w:val="400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DC510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993" w14:textId="129DC693" w:rsidR="00E722BE" w:rsidRDefault="002256F1" w:rsidP="002256F1">
            <w:pPr>
              <w:jc w:val="right"/>
              <w:rPr>
                <w:rFonts w:asciiTheme="minorHAnsi" w:eastAsiaTheme="minorHAnsi" w:hAnsiTheme="minorHAnsi" w:cs="Arial Unicode MS"/>
              </w:rPr>
            </w:pPr>
            <w:r>
              <w:rPr>
                <w:rFonts w:asciiTheme="minorHAnsi" w:eastAsiaTheme="minorHAnsi" w:hAnsiTheme="minorHAnsi" w:cs="Arial Unicode MS" w:hint="eastAsia"/>
              </w:rPr>
              <w:t>이기범</w:t>
            </w:r>
            <w:r w:rsidR="00E722BE" w:rsidRPr="00E41B97">
              <w:rPr>
                <w:rFonts w:asciiTheme="minorHAnsi" w:eastAsiaTheme="minorHAnsi" w:hAnsiTheme="minorHAnsi" w:cs="Arial Unicode MS" w:hint="eastAsia"/>
              </w:rPr>
              <w:t xml:space="preserve"> 연구위원</w:t>
            </w:r>
          </w:p>
        </w:tc>
      </w:tr>
      <w:tr w:rsidR="00E722BE" w14:paraId="14DBBA64" w14:textId="77777777" w:rsidTr="00E722BE">
        <w:trPr>
          <w:trHeight w:val="371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44AB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4869" w14:textId="56DAB9B3" w:rsidR="00E722BE" w:rsidRDefault="00E722BE" w:rsidP="009A0A6E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2016.0</w:t>
            </w:r>
            <w:r w:rsidR="009A0A6E">
              <w:rPr>
                <w:rFonts w:asciiTheme="minorHAnsi" w:eastAsiaTheme="minorHAnsi" w:hAnsiTheme="minorHAnsi" w:cs="Arial Unicode MS" w:hint="eastAsia"/>
              </w:rPr>
              <w:t>7</w:t>
            </w:r>
            <w:r w:rsidRPr="00E41B97">
              <w:rPr>
                <w:rFonts w:asciiTheme="minorHAnsi" w:eastAsiaTheme="minorHAnsi" w:hAnsiTheme="minorHAnsi" w:cs="Arial Unicode MS" w:hint="eastAsia"/>
              </w:rPr>
              <w:t>.</w:t>
            </w:r>
            <w:r w:rsidR="009A0A6E">
              <w:rPr>
                <w:rFonts w:asciiTheme="minorHAnsi" w:eastAsiaTheme="minorHAnsi" w:hAnsiTheme="minorHAnsi" w:cs="Arial Unicode MS" w:hint="eastAsia"/>
              </w:rPr>
              <w:t>0</w:t>
            </w:r>
            <w:r w:rsidR="002256F1">
              <w:rPr>
                <w:rFonts w:asciiTheme="minorHAnsi" w:eastAsiaTheme="minorHAnsi" w:hAnsiTheme="minorHAnsi" w:cs="Arial Unicode MS" w:hint="eastAsia"/>
              </w:rPr>
              <w:t>8.</w:t>
            </w:r>
          </w:p>
        </w:tc>
      </w:tr>
      <w:tr w:rsidR="00E722BE" w14:paraId="6F6FE8FB" w14:textId="77777777" w:rsidTr="00E722BE">
        <w:trPr>
          <w:trHeight w:val="58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446D" w14:textId="77777777" w:rsidR="00E722BE" w:rsidRPr="00E41B97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3349C7CA" w14:textId="77777777" w:rsidR="00E41B97" w:rsidRPr="00E41B97" w:rsidRDefault="00E41B97" w:rsidP="00E41B97">
      <w:pPr>
        <w:jc w:val="right"/>
        <w:rPr>
          <w:rFonts w:asciiTheme="minorHAnsi" w:eastAsiaTheme="minorHAnsi" w:hAnsiTheme="minorHAnsi" w:cs="Arial Unicode MS"/>
          <w:b/>
        </w:rPr>
      </w:pPr>
    </w:p>
    <w:p w14:paraId="53D8DB39" w14:textId="484D5A06" w:rsidR="002256F1" w:rsidRPr="002256F1" w:rsidRDefault="009A0A6E" w:rsidP="002256F1">
      <w:pPr>
        <w:rPr>
          <w:rFonts w:asciiTheme="minorHAnsi" w:eastAsiaTheme="minorHAnsi" w:hAnsiTheme="minorHAnsi" w:cs="Arial Unicode MS"/>
          <w:b/>
          <w:sz w:val="24"/>
          <w:szCs w:val="24"/>
        </w:rPr>
      </w:pPr>
      <w:r>
        <w:rPr>
          <w:rFonts w:asciiTheme="minorHAnsi" w:eastAsiaTheme="minorHAnsi" w:hAnsiTheme="minorHAnsi" w:cs="Arial Unicode MS" w:hint="eastAsia"/>
          <w:b/>
          <w:sz w:val="24"/>
          <w:szCs w:val="24"/>
        </w:rPr>
        <w:t>트럼프</w:t>
      </w:r>
      <w:r w:rsidR="004C5C3E">
        <w:rPr>
          <w:rFonts w:asciiTheme="minorHAnsi" w:eastAsiaTheme="minorHAnsi" w:hAnsiTheme="minorHAnsi" w:cs="Arial Unicode MS" w:hint="eastAsia"/>
          <w:b/>
          <w:sz w:val="24"/>
          <w:szCs w:val="24"/>
        </w:rPr>
        <w:t>의 한미 FTA 비판과 이에 대한 반박</w:t>
      </w:r>
    </w:p>
    <w:p w14:paraId="415F06F4" w14:textId="77777777" w:rsidR="002256F1" w:rsidRPr="002256F1" w:rsidRDefault="002256F1" w:rsidP="002256F1">
      <w:pPr>
        <w:rPr>
          <w:rFonts w:asciiTheme="minorHAnsi" w:eastAsiaTheme="minorHAnsi" w:hAnsiTheme="minorHAnsi" w:cs="Arial Unicode MS"/>
        </w:rPr>
      </w:pPr>
    </w:p>
    <w:p w14:paraId="012BB4EF" w14:textId="4C6FFFB5" w:rsidR="004A3AC0" w:rsidRDefault="002256F1" w:rsidP="00AA0E36">
      <w:pPr>
        <w:ind w:firstLineChars="100" w:firstLine="220"/>
        <w:rPr>
          <w:rFonts w:asciiTheme="minorHAnsi" w:eastAsiaTheme="minorHAnsi" w:hAnsiTheme="minorHAnsi" w:cs="Arial Unicode MS"/>
        </w:rPr>
      </w:pPr>
      <w:r w:rsidRPr="002256F1">
        <w:rPr>
          <w:rFonts w:asciiTheme="minorHAnsi" w:eastAsiaTheme="minorHAnsi" w:hAnsiTheme="minorHAnsi" w:cs="Arial Unicode MS" w:hint="eastAsia"/>
        </w:rPr>
        <w:t>2016년 6월 2</w:t>
      </w:r>
      <w:r w:rsidR="009A0A6E">
        <w:rPr>
          <w:rFonts w:asciiTheme="minorHAnsi" w:eastAsiaTheme="minorHAnsi" w:hAnsiTheme="minorHAnsi" w:cs="Arial Unicode MS" w:hint="eastAsia"/>
        </w:rPr>
        <w:t>8</w:t>
      </w:r>
      <w:r w:rsidRPr="002256F1">
        <w:rPr>
          <w:rFonts w:asciiTheme="minorHAnsi" w:eastAsiaTheme="minorHAnsi" w:hAnsiTheme="minorHAnsi" w:cs="Arial Unicode MS" w:hint="eastAsia"/>
        </w:rPr>
        <w:t xml:space="preserve">일 </w:t>
      </w:r>
      <w:r w:rsidR="009A0A6E">
        <w:rPr>
          <w:rFonts w:asciiTheme="minorHAnsi" w:eastAsiaTheme="minorHAnsi" w:hAnsiTheme="minorHAnsi" w:cs="Arial Unicode MS" w:hint="eastAsia"/>
        </w:rPr>
        <w:t xml:space="preserve">미국 대선에 출마한 공화당 도널드 트럼프는 펜실베이니아주에서 있었던 </w:t>
      </w:r>
      <w:r w:rsidR="00070BC5">
        <w:rPr>
          <w:rFonts w:asciiTheme="minorHAnsi" w:eastAsiaTheme="minorHAnsi" w:hAnsiTheme="minorHAnsi" w:cs="Arial Unicode MS" w:hint="eastAsia"/>
        </w:rPr>
        <w:t xml:space="preserve">한 </w:t>
      </w:r>
      <w:r w:rsidR="009A0A6E">
        <w:rPr>
          <w:rFonts w:asciiTheme="minorHAnsi" w:eastAsiaTheme="minorHAnsi" w:hAnsiTheme="minorHAnsi" w:cs="Arial Unicode MS" w:hint="eastAsia"/>
        </w:rPr>
        <w:t xml:space="preserve">연설에서 </w:t>
      </w:r>
      <w:r w:rsidR="00605DA7">
        <w:rPr>
          <w:rFonts w:asciiTheme="minorHAnsi" w:eastAsiaTheme="minorHAnsi" w:hAnsiTheme="minorHAnsi" w:cs="Arial Unicode MS" w:hint="eastAsia"/>
        </w:rPr>
        <w:t xml:space="preserve">네 가지 구체적인 사례를 열거하며 현재 </w:t>
      </w:r>
      <w:r w:rsidR="004A3AC0">
        <w:rPr>
          <w:rFonts w:asciiTheme="minorHAnsi" w:eastAsiaTheme="minorHAnsi" w:hAnsiTheme="minorHAnsi" w:cs="Arial Unicode MS" w:hint="eastAsia"/>
        </w:rPr>
        <w:t>미국 무역정책</w:t>
      </w:r>
      <w:r w:rsidR="00605DA7">
        <w:rPr>
          <w:rFonts w:asciiTheme="minorHAnsi" w:eastAsiaTheme="minorHAnsi" w:hAnsiTheme="minorHAnsi" w:cs="Arial Unicode MS" w:hint="eastAsia"/>
        </w:rPr>
        <w:t>의 재검토를 촉구했다.</w:t>
      </w:r>
      <w:r w:rsidR="004A3AC0">
        <w:rPr>
          <w:rFonts w:asciiTheme="minorHAnsi" w:eastAsiaTheme="minorHAnsi" w:hAnsiTheme="minorHAnsi" w:cs="Arial Unicode MS" w:hint="eastAsia"/>
        </w:rPr>
        <w:t xml:space="preserve"> </w:t>
      </w:r>
      <w:r w:rsidR="00605DA7">
        <w:rPr>
          <w:rFonts w:asciiTheme="minorHAnsi" w:eastAsiaTheme="minorHAnsi" w:hAnsiTheme="minorHAnsi" w:cs="Arial Unicode MS" w:hint="eastAsia"/>
        </w:rPr>
        <w:t>네 가지 사례는 바로</w:t>
      </w:r>
      <w:r w:rsidR="004A3AC0">
        <w:rPr>
          <w:rFonts w:asciiTheme="minorHAnsi" w:eastAsiaTheme="minorHAnsi" w:hAnsiTheme="minorHAnsi" w:cs="Arial Unicode MS" w:hint="eastAsia"/>
        </w:rPr>
        <w:t xml:space="preserve"> 북미자유무역협정(NAFTA) 체결, 중국의 WTO 가입, 한미 FTA 체결, 환태평양경제동반자협정(TPP) 비준 추진이다. 특히 트럼프는 한미 FTA</w:t>
      </w:r>
      <w:r w:rsidR="00F65A93">
        <w:rPr>
          <w:rFonts w:asciiTheme="minorHAnsi" w:eastAsiaTheme="minorHAnsi" w:hAnsiTheme="minorHAnsi" w:cs="Arial Unicode MS" w:hint="eastAsia"/>
        </w:rPr>
        <w:t>로 인해</w:t>
      </w:r>
      <w:r w:rsidR="004A3AC0">
        <w:rPr>
          <w:rFonts w:asciiTheme="minorHAnsi" w:eastAsiaTheme="minorHAnsi" w:hAnsiTheme="minorHAnsi" w:cs="Arial Unicode MS" w:hint="eastAsia"/>
        </w:rPr>
        <w:t xml:space="preserve"> 미국의 대한</w:t>
      </w:r>
      <w:r w:rsidR="00B14751">
        <w:rPr>
          <w:rFonts w:asciiTheme="minorHAnsi" w:eastAsiaTheme="minorHAnsi" w:hAnsiTheme="minorHAnsi" w:cs="Arial Unicode MS" w:hint="eastAsia"/>
        </w:rPr>
        <w:t>국</w:t>
      </w:r>
      <w:r w:rsidR="004A3AC0">
        <w:rPr>
          <w:rFonts w:asciiTheme="minorHAnsi" w:eastAsiaTheme="minorHAnsi" w:hAnsiTheme="minorHAnsi" w:cs="Arial Unicode MS" w:hint="eastAsia"/>
        </w:rPr>
        <w:t xml:space="preserve"> 무역수지 적자</w:t>
      </w:r>
      <w:r w:rsidR="00F65A93">
        <w:rPr>
          <w:rFonts w:asciiTheme="minorHAnsi" w:eastAsiaTheme="minorHAnsi" w:hAnsiTheme="minorHAnsi" w:cs="Arial Unicode MS" w:hint="eastAsia"/>
        </w:rPr>
        <w:t>가</w:t>
      </w:r>
      <w:r w:rsidR="004A3AC0">
        <w:rPr>
          <w:rFonts w:asciiTheme="minorHAnsi" w:eastAsiaTheme="minorHAnsi" w:hAnsiTheme="minorHAnsi" w:cs="Arial Unicode MS" w:hint="eastAsia"/>
        </w:rPr>
        <w:t xml:space="preserve"> 두 </w:t>
      </w:r>
      <w:r w:rsidR="00F65A93">
        <w:rPr>
          <w:rFonts w:asciiTheme="minorHAnsi" w:eastAsiaTheme="minorHAnsi" w:hAnsiTheme="minorHAnsi" w:cs="Arial Unicode MS" w:hint="eastAsia"/>
        </w:rPr>
        <w:t>배가 되</w:t>
      </w:r>
      <w:r w:rsidR="004A3AC0">
        <w:rPr>
          <w:rFonts w:asciiTheme="minorHAnsi" w:eastAsiaTheme="minorHAnsi" w:hAnsiTheme="minorHAnsi" w:cs="Arial Unicode MS" w:hint="eastAsia"/>
        </w:rPr>
        <w:t xml:space="preserve">었으며, </w:t>
      </w:r>
      <w:r w:rsidR="00070BC5">
        <w:rPr>
          <w:rFonts w:asciiTheme="minorHAnsi" w:eastAsiaTheme="minorHAnsi" w:hAnsiTheme="minorHAnsi" w:cs="Arial Unicode MS" w:hint="eastAsia"/>
        </w:rPr>
        <w:t>약 10만개의 미국 내 일자리</w:t>
      </w:r>
      <w:r w:rsidR="00605DA7">
        <w:rPr>
          <w:rFonts w:asciiTheme="minorHAnsi" w:eastAsiaTheme="minorHAnsi" w:hAnsiTheme="minorHAnsi" w:cs="Arial Unicode MS" w:hint="eastAsia"/>
        </w:rPr>
        <w:t>가</w:t>
      </w:r>
      <w:r w:rsidR="00070BC5">
        <w:rPr>
          <w:rFonts w:asciiTheme="minorHAnsi" w:eastAsiaTheme="minorHAnsi" w:hAnsiTheme="minorHAnsi" w:cs="Arial Unicode MS" w:hint="eastAsia"/>
        </w:rPr>
        <w:t xml:space="preserve"> 사라</w:t>
      </w:r>
      <w:r w:rsidR="00F65A93">
        <w:rPr>
          <w:rFonts w:asciiTheme="minorHAnsi" w:eastAsiaTheme="minorHAnsi" w:hAnsiTheme="minorHAnsi" w:cs="Arial Unicode MS" w:hint="eastAsia"/>
        </w:rPr>
        <w:t>졌</w:t>
      </w:r>
      <w:r w:rsidR="00070BC5">
        <w:rPr>
          <w:rFonts w:asciiTheme="minorHAnsi" w:eastAsiaTheme="minorHAnsi" w:hAnsiTheme="minorHAnsi" w:cs="Arial Unicode MS" w:hint="eastAsia"/>
        </w:rPr>
        <w:t>다고 주장했다.</w:t>
      </w:r>
    </w:p>
    <w:p w14:paraId="0D083AFC" w14:textId="77777777" w:rsidR="00070BC5" w:rsidRPr="00F65A93" w:rsidRDefault="00070BC5" w:rsidP="002256F1">
      <w:pPr>
        <w:rPr>
          <w:rFonts w:asciiTheme="minorHAnsi" w:eastAsiaTheme="minorHAnsi" w:hAnsiTheme="minorHAnsi" w:cs="Arial Unicode MS"/>
        </w:rPr>
      </w:pPr>
    </w:p>
    <w:p w14:paraId="0FCB7FBC" w14:textId="0A637453" w:rsidR="00070BC5" w:rsidRDefault="00070BC5" w:rsidP="00AA0E36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 xml:space="preserve">트럼프의 한미 FTA 비판이 정치적인 연설 과정에서 나온 언급임에도 불구하고 </w:t>
      </w:r>
      <w:r w:rsidR="00942AF2">
        <w:rPr>
          <w:rFonts w:asciiTheme="minorHAnsi" w:eastAsiaTheme="minorHAnsi" w:hAnsiTheme="minorHAnsi" w:cs="Arial Unicode MS" w:hint="eastAsia"/>
        </w:rPr>
        <w:t xml:space="preserve">이례적으로 </w:t>
      </w:r>
      <w:r>
        <w:rPr>
          <w:rFonts w:asciiTheme="minorHAnsi" w:eastAsiaTheme="minorHAnsi" w:hAnsiTheme="minorHAnsi" w:cs="Arial Unicode MS" w:hint="eastAsia"/>
        </w:rPr>
        <w:t xml:space="preserve">2016년 6월 29일 </w:t>
      </w:r>
      <w:r w:rsidR="00AA0E36">
        <w:rPr>
          <w:rFonts w:asciiTheme="minorHAnsi" w:eastAsiaTheme="minorHAnsi" w:hAnsiTheme="minorHAnsi" w:cs="Arial Unicode MS" w:hint="eastAsia"/>
        </w:rPr>
        <w:t xml:space="preserve">한국 </w:t>
      </w:r>
      <w:r>
        <w:rPr>
          <w:rFonts w:asciiTheme="minorHAnsi" w:eastAsiaTheme="minorHAnsi" w:hAnsiTheme="minorHAnsi" w:cs="Arial Unicode MS" w:hint="eastAsia"/>
        </w:rPr>
        <w:t>산업통상자원부 2차관은 사견임을 전제로 한미 FTA가 발효되기 전인 2011년보다 2015년 현재 미국의 대한</w:t>
      </w:r>
      <w:r w:rsidR="00B14751">
        <w:rPr>
          <w:rFonts w:asciiTheme="minorHAnsi" w:eastAsiaTheme="minorHAnsi" w:hAnsiTheme="minorHAnsi" w:cs="Arial Unicode MS" w:hint="eastAsia"/>
        </w:rPr>
        <w:t>국</w:t>
      </w:r>
      <w:r>
        <w:rPr>
          <w:rFonts w:asciiTheme="minorHAnsi" w:eastAsiaTheme="minorHAnsi" w:hAnsiTheme="minorHAnsi" w:cs="Arial Unicode MS" w:hint="eastAsia"/>
        </w:rPr>
        <w:t xml:space="preserve"> 자동차 수출이 3배 이상 늘었다는 예 등을 </w:t>
      </w:r>
      <w:r w:rsidR="00B14751">
        <w:rPr>
          <w:rFonts w:asciiTheme="minorHAnsi" w:eastAsiaTheme="minorHAnsi" w:hAnsiTheme="minorHAnsi" w:cs="Arial Unicode MS" w:hint="eastAsia"/>
        </w:rPr>
        <w:t>열거하</w:t>
      </w:r>
      <w:r>
        <w:rPr>
          <w:rFonts w:asciiTheme="minorHAnsi" w:eastAsiaTheme="minorHAnsi" w:hAnsiTheme="minorHAnsi" w:cs="Arial Unicode MS" w:hint="eastAsia"/>
        </w:rPr>
        <w:t xml:space="preserve">며 </w:t>
      </w:r>
      <w:r w:rsidR="003A5030">
        <w:rPr>
          <w:rFonts w:asciiTheme="minorHAnsi" w:eastAsiaTheme="minorHAnsi" w:hAnsiTheme="minorHAnsi" w:cs="Arial Unicode MS" w:hint="eastAsia"/>
        </w:rPr>
        <w:t xml:space="preserve">한미 FTA가 </w:t>
      </w:r>
      <w:r w:rsidR="00B14751">
        <w:rPr>
          <w:rFonts w:asciiTheme="minorHAnsi" w:eastAsiaTheme="minorHAnsi" w:hAnsiTheme="minorHAnsi" w:cs="Arial Unicode MS" w:hint="eastAsia"/>
        </w:rPr>
        <w:t xml:space="preserve">반드시 </w:t>
      </w:r>
      <w:r w:rsidR="003A5030">
        <w:rPr>
          <w:rFonts w:asciiTheme="minorHAnsi" w:eastAsiaTheme="minorHAnsi" w:hAnsiTheme="minorHAnsi" w:cs="Arial Unicode MS" w:hint="eastAsia"/>
        </w:rPr>
        <w:t>한국에게만 이익이 되는 것은 아니라는 입장을 밝혔다.</w:t>
      </w:r>
    </w:p>
    <w:p w14:paraId="33976AB0" w14:textId="77777777" w:rsidR="002256F1" w:rsidRPr="002256F1" w:rsidRDefault="002256F1" w:rsidP="002256F1">
      <w:pPr>
        <w:rPr>
          <w:rFonts w:asciiTheme="minorHAnsi" w:eastAsiaTheme="minorHAnsi" w:hAnsiTheme="minorHAnsi" w:cs="Arial Unicode MS"/>
        </w:rPr>
      </w:pPr>
    </w:p>
    <w:p w14:paraId="52E49E8E" w14:textId="495A4E93" w:rsidR="002256F1" w:rsidRPr="002256F1" w:rsidRDefault="009A0A6E" w:rsidP="002256F1">
      <w:pPr>
        <w:rPr>
          <w:rFonts w:asciiTheme="minorHAnsi" w:eastAsiaTheme="minorHAnsi" w:hAnsiTheme="minorHAnsi" w:cs="Arial Unicode MS"/>
          <w:b/>
          <w:sz w:val="24"/>
          <w:szCs w:val="24"/>
        </w:rPr>
      </w:pPr>
      <w:r>
        <w:rPr>
          <w:rFonts w:asciiTheme="minorHAnsi" w:eastAsiaTheme="minorHAnsi" w:hAnsiTheme="minorHAnsi" w:cs="Arial Unicode MS" w:hint="eastAsia"/>
          <w:b/>
          <w:sz w:val="24"/>
          <w:szCs w:val="24"/>
        </w:rPr>
        <w:t>한미 FTA는 왜 끊임없이 언급되</w:t>
      </w:r>
      <w:r w:rsidR="00605DA7">
        <w:rPr>
          <w:rFonts w:asciiTheme="minorHAnsi" w:eastAsiaTheme="minorHAnsi" w:hAnsiTheme="minorHAnsi" w:cs="Arial Unicode MS" w:hint="eastAsia"/>
          <w:b/>
          <w:sz w:val="24"/>
          <w:szCs w:val="24"/>
        </w:rPr>
        <w:t>고 있</w:t>
      </w:r>
      <w:r>
        <w:rPr>
          <w:rFonts w:asciiTheme="minorHAnsi" w:eastAsiaTheme="minorHAnsi" w:hAnsiTheme="minorHAnsi" w:cs="Arial Unicode MS" w:hint="eastAsia"/>
          <w:b/>
          <w:sz w:val="24"/>
          <w:szCs w:val="24"/>
        </w:rPr>
        <w:t>는가?</w:t>
      </w:r>
    </w:p>
    <w:p w14:paraId="27A38567" w14:textId="77777777" w:rsidR="002256F1" w:rsidRPr="00605DA7" w:rsidRDefault="002256F1" w:rsidP="002256F1">
      <w:pPr>
        <w:rPr>
          <w:rFonts w:asciiTheme="minorHAnsi" w:eastAsiaTheme="minorHAnsi" w:hAnsiTheme="minorHAnsi" w:cs="Arial Unicode MS"/>
        </w:rPr>
      </w:pPr>
    </w:p>
    <w:p w14:paraId="3A1B2F69" w14:textId="1D3842AB" w:rsidR="002256F1" w:rsidRPr="002256F1" w:rsidRDefault="003A5030" w:rsidP="00AA0E36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>그런데 트럼프만 한미 FTA를 비판하고 있는 것이 아니다. 올해 들어서</w:t>
      </w:r>
      <w:r w:rsidR="00B14751">
        <w:rPr>
          <w:rFonts w:asciiTheme="minorHAnsi" w:eastAsiaTheme="minorHAnsi" w:hAnsiTheme="minorHAnsi" w:cs="Arial Unicode MS" w:hint="eastAsia"/>
        </w:rPr>
        <w:t>만</w:t>
      </w:r>
      <w:r>
        <w:rPr>
          <w:rFonts w:asciiTheme="minorHAnsi" w:eastAsiaTheme="minorHAnsi" w:hAnsiTheme="minorHAnsi" w:cs="Arial Unicode MS" w:hint="eastAsia"/>
        </w:rPr>
        <w:t>도 미국 상원 재무위원장은 주미 한국대사에게 서한을 보내 한국의 한미 FTA 이행 미흡을 지적</w:t>
      </w:r>
      <w:r w:rsidR="00605DA7">
        <w:rPr>
          <w:rFonts w:asciiTheme="minorHAnsi" w:eastAsiaTheme="minorHAnsi" w:hAnsiTheme="minorHAnsi" w:cs="Arial Unicode MS" w:hint="eastAsia"/>
        </w:rPr>
        <w:t>했</w:t>
      </w:r>
      <w:r>
        <w:rPr>
          <w:rFonts w:asciiTheme="minorHAnsi" w:eastAsiaTheme="minorHAnsi" w:hAnsiTheme="minorHAnsi" w:cs="Arial Unicode MS" w:hint="eastAsia"/>
        </w:rPr>
        <w:t>으며, 주한 미국대사도 한미 FTA 이행이 잘 되지 않고 있다는 불만을 표출</w:t>
      </w:r>
      <w:r w:rsidR="00605DA7">
        <w:rPr>
          <w:rFonts w:asciiTheme="minorHAnsi" w:eastAsiaTheme="minorHAnsi" w:hAnsiTheme="minorHAnsi" w:cs="Arial Unicode MS" w:hint="eastAsia"/>
        </w:rPr>
        <w:t>했</w:t>
      </w:r>
      <w:r>
        <w:rPr>
          <w:rFonts w:asciiTheme="minorHAnsi" w:eastAsiaTheme="minorHAnsi" w:hAnsiTheme="minorHAnsi" w:cs="Arial Unicode MS" w:hint="eastAsia"/>
        </w:rPr>
        <w:t>다.</w:t>
      </w:r>
    </w:p>
    <w:p w14:paraId="284BAB89" w14:textId="77777777" w:rsidR="002A7E80" w:rsidRDefault="002A7E80" w:rsidP="002256F1">
      <w:pPr>
        <w:rPr>
          <w:rFonts w:asciiTheme="minorHAnsi" w:eastAsiaTheme="minorHAnsi" w:hAnsiTheme="minorHAnsi" w:cs="Arial Unicode MS"/>
        </w:rPr>
      </w:pPr>
      <w:bookmarkStart w:id="0" w:name="_GoBack"/>
      <w:bookmarkEnd w:id="0"/>
    </w:p>
    <w:p w14:paraId="5B8A7780" w14:textId="2A354C63" w:rsidR="00B05E5A" w:rsidRDefault="00B05E5A" w:rsidP="00AA0E36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 xml:space="preserve">그러면 왜 한미 FTA는 </w:t>
      </w:r>
      <w:r w:rsidR="00A125FF">
        <w:rPr>
          <w:rFonts w:asciiTheme="minorHAnsi" w:eastAsiaTheme="minorHAnsi" w:hAnsiTheme="minorHAnsi" w:cs="Arial Unicode MS" w:hint="eastAsia"/>
        </w:rPr>
        <w:t>끊임없이 비판의 대상이 되고 있는가? 두 가지 이유 때문이다.</w:t>
      </w:r>
    </w:p>
    <w:p w14:paraId="21ABFA4C" w14:textId="77777777" w:rsidR="00AA0E36" w:rsidRDefault="00AA0E36" w:rsidP="00AA0E36">
      <w:pPr>
        <w:rPr>
          <w:rFonts w:asciiTheme="minorHAnsi" w:eastAsiaTheme="minorHAnsi" w:hAnsiTheme="minorHAnsi" w:cs="Arial Unicode MS"/>
        </w:rPr>
      </w:pPr>
    </w:p>
    <w:p w14:paraId="6B3AD2B4" w14:textId="1BE32D29" w:rsidR="00942AF2" w:rsidRPr="002256F1" w:rsidRDefault="00942AF2" w:rsidP="00AA0E36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lastRenderedPageBreak/>
        <w:t xml:space="preserve">첫째, </w:t>
      </w:r>
      <w:r w:rsidR="004C5C3E">
        <w:rPr>
          <w:rFonts w:asciiTheme="minorHAnsi" w:eastAsiaTheme="minorHAnsi" w:hAnsiTheme="minorHAnsi" w:cs="Arial Unicode MS" w:hint="eastAsia"/>
        </w:rPr>
        <w:t xml:space="preserve">한미 FTA를 포함하여 </w:t>
      </w:r>
      <w:r>
        <w:rPr>
          <w:rFonts w:asciiTheme="minorHAnsi" w:eastAsiaTheme="minorHAnsi" w:hAnsiTheme="minorHAnsi" w:cs="Arial Unicode MS" w:hint="eastAsia"/>
        </w:rPr>
        <w:t>트럼프가 미국 무역정책을 비판하기 위해 들었던 네 가지 사례는 모두 클린턴 부부와 관련이 있다. NAFTA는 빌 클린턴</w:t>
      </w:r>
      <w:r w:rsidR="00605DA7">
        <w:rPr>
          <w:rFonts w:asciiTheme="minorHAnsi" w:eastAsiaTheme="minorHAnsi" w:hAnsiTheme="minorHAnsi" w:cs="Arial Unicode MS" w:hint="eastAsia"/>
        </w:rPr>
        <w:t>이 대통령이던</w:t>
      </w:r>
      <w:r>
        <w:rPr>
          <w:rFonts w:asciiTheme="minorHAnsi" w:eastAsiaTheme="minorHAnsi" w:hAnsiTheme="minorHAnsi" w:cs="Arial Unicode MS" w:hint="eastAsia"/>
        </w:rPr>
        <w:t xml:space="preserve"> 1994년 1월 1일 발효되었으며, 2001년 12월 11일 WTO에 가입한 중국의 WTO 가입 협상은 주로 빌 클린턴 정부 시절에 </w:t>
      </w:r>
      <w:r w:rsidR="00605DA7">
        <w:rPr>
          <w:rFonts w:asciiTheme="minorHAnsi" w:eastAsiaTheme="minorHAnsi" w:hAnsiTheme="minorHAnsi" w:cs="Arial Unicode MS" w:hint="eastAsia"/>
        </w:rPr>
        <w:t>전개되었</w:t>
      </w:r>
      <w:r>
        <w:rPr>
          <w:rFonts w:asciiTheme="minorHAnsi" w:eastAsiaTheme="minorHAnsi" w:hAnsiTheme="minorHAnsi" w:cs="Arial Unicode MS" w:hint="eastAsia"/>
        </w:rPr>
        <w:t>다. 한미 FTA는 힐러리 클린턴이 국무장관이</w:t>
      </w:r>
      <w:r w:rsidR="004C5C3E">
        <w:rPr>
          <w:rFonts w:asciiTheme="minorHAnsi" w:eastAsiaTheme="minorHAnsi" w:hAnsiTheme="minorHAnsi" w:cs="Arial Unicode MS" w:hint="eastAsia"/>
        </w:rPr>
        <w:t>던</w:t>
      </w:r>
      <w:r>
        <w:rPr>
          <w:rFonts w:asciiTheme="minorHAnsi" w:eastAsiaTheme="minorHAnsi" w:hAnsiTheme="minorHAnsi" w:cs="Arial Unicode MS" w:hint="eastAsia"/>
        </w:rPr>
        <w:t xml:space="preserve"> 2012년 3월 15일 발효되었으며, </w:t>
      </w:r>
      <w:r w:rsidR="004C5C3E">
        <w:rPr>
          <w:rFonts w:asciiTheme="minorHAnsi" w:eastAsiaTheme="minorHAnsi" w:hAnsiTheme="minorHAnsi" w:cs="Arial Unicode MS" w:hint="eastAsia"/>
        </w:rPr>
        <w:t>TPP에 대한 협상은 주로 힐러리 클린턴이 국무장관일 때 있었다.</w:t>
      </w:r>
      <w:r w:rsidR="00AA0E36">
        <w:rPr>
          <w:rFonts w:asciiTheme="minorHAnsi" w:eastAsiaTheme="minorHAnsi" w:hAnsiTheme="minorHAnsi" w:cs="Arial Unicode MS" w:hint="eastAsia"/>
        </w:rPr>
        <w:t xml:space="preserve"> </w:t>
      </w:r>
      <w:r w:rsidR="004C5C3E">
        <w:rPr>
          <w:rFonts w:asciiTheme="minorHAnsi" w:eastAsiaTheme="minorHAnsi" w:hAnsiTheme="minorHAnsi" w:cs="Arial Unicode MS" w:hint="eastAsia"/>
        </w:rPr>
        <w:t>즉, 트럼프의 입장에서는 클린턴 부부와 관계가 있는 미국의 무역정책을 비</w:t>
      </w:r>
      <w:r w:rsidR="00605DA7">
        <w:rPr>
          <w:rFonts w:asciiTheme="minorHAnsi" w:eastAsiaTheme="minorHAnsi" w:hAnsiTheme="minorHAnsi" w:cs="Arial Unicode MS" w:hint="eastAsia"/>
        </w:rPr>
        <w:t>난</w:t>
      </w:r>
      <w:r w:rsidR="004C5C3E">
        <w:rPr>
          <w:rFonts w:asciiTheme="minorHAnsi" w:eastAsiaTheme="minorHAnsi" w:hAnsiTheme="minorHAnsi" w:cs="Arial Unicode MS" w:hint="eastAsia"/>
        </w:rPr>
        <w:t xml:space="preserve">하기 위해 네 가지 사례를 한 테이블에 올려놓고 있는 것이다. </w:t>
      </w:r>
    </w:p>
    <w:p w14:paraId="25448DCC" w14:textId="77777777" w:rsidR="002256F1" w:rsidRPr="00605DA7" w:rsidRDefault="002256F1" w:rsidP="002256F1">
      <w:pPr>
        <w:rPr>
          <w:rFonts w:asciiTheme="minorHAnsi" w:eastAsiaTheme="minorHAnsi" w:hAnsiTheme="minorHAnsi" w:cs="Arial Unicode MS"/>
        </w:rPr>
      </w:pPr>
    </w:p>
    <w:p w14:paraId="1732381A" w14:textId="5BBA0179" w:rsidR="00AA0E36" w:rsidRPr="00F03307" w:rsidRDefault="004C5C3E" w:rsidP="00F03307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 xml:space="preserve">둘째, 주한 미국대사를 포함하여 민주당 </w:t>
      </w:r>
      <w:r w:rsidR="00605DA7">
        <w:rPr>
          <w:rFonts w:asciiTheme="minorHAnsi" w:eastAsiaTheme="minorHAnsi" w:hAnsiTheme="minorHAnsi" w:cs="Arial Unicode MS" w:hint="eastAsia"/>
        </w:rPr>
        <w:t>인사들</w:t>
      </w:r>
      <w:r>
        <w:rPr>
          <w:rFonts w:asciiTheme="minorHAnsi" w:eastAsiaTheme="minorHAnsi" w:hAnsiTheme="minorHAnsi" w:cs="Arial Unicode MS" w:hint="eastAsia"/>
        </w:rPr>
        <w:t xml:space="preserve">도 한미 FTA 이행 미흡에 다소간 동의하고 있는 이유는 </w:t>
      </w:r>
      <w:r w:rsidR="00F03307">
        <w:rPr>
          <w:rFonts w:asciiTheme="minorHAnsi" w:eastAsiaTheme="minorHAnsi" w:hAnsiTheme="minorHAnsi" w:cs="Arial Unicode MS"/>
        </w:rPr>
        <w:t>한미</w:t>
      </w:r>
      <w:r w:rsidR="00F03307">
        <w:rPr>
          <w:rFonts w:asciiTheme="minorHAnsi" w:eastAsiaTheme="minorHAnsi" w:hAnsiTheme="minorHAnsi" w:cs="Arial Unicode MS" w:hint="eastAsia"/>
        </w:rPr>
        <w:t xml:space="preserve"> FTA가 미국이 체결한 여러 FTA 중 NAFTA와 더불어 가장 대표적인 FTA이며,</w:t>
      </w:r>
      <w:r>
        <w:rPr>
          <w:rFonts w:asciiTheme="minorHAnsi" w:eastAsiaTheme="minorHAnsi" w:hAnsiTheme="minorHAnsi" w:cs="Arial Unicode MS" w:hint="eastAsia"/>
        </w:rPr>
        <w:t xml:space="preserve"> 한미 FTA 발효 이후 미국의 대한</w:t>
      </w:r>
      <w:r w:rsidR="00B14751">
        <w:rPr>
          <w:rFonts w:asciiTheme="minorHAnsi" w:eastAsiaTheme="minorHAnsi" w:hAnsiTheme="minorHAnsi" w:cs="Arial Unicode MS" w:hint="eastAsia"/>
        </w:rPr>
        <w:t>국</w:t>
      </w:r>
      <w:r>
        <w:rPr>
          <w:rFonts w:asciiTheme="minorHAnsi" w:eastAsiaTheme="minorHAnsi" w:hAnsiTheme="minorHAnsi" w:cs="Arial Unicode MS" w:hint="eastAsia"/>
        </w:rPr>
        <w:t xml:space="preserve"> </w:t>
      </w:r>
      <w:r w:rsidR="00A7694B">
        <w:rPr>
          <w:rFonts w:asciiTheme="minorHAnsi" w:eastAsiaTheme="minorHAnsi" w:hAnsiTheme="minorHAnsi" w:cs="Arial Unicode MS" w:hint="eastAsia"/>
        </w:rPr>
        <w:t>상품수지 적자</w:t>
      </w:r>
      <w:r w:rsidR="00B14751">
        <w:rPr>
          <w:rFonts w:asciiTheme="minorHAnsi" w:eastAsiaTheme="minorHAnsi" w:hAnsiTheme="minorHAnsi" w:cs="Arial Unicode MS" w:hint="eastAsia"/>
        </w:rPr>
        <w:t xml:space="preserve">가 </w:t>
      </w:r>
      <w:r w:rsidR="00A7694B">
        <w:rPr>
          <w:rFonts w:asciiTheme="minorHAnsi" w:eastAsiaTheme="minorHAnsi" w:hAnsiTheme="minorHAnsi" w:cs="Arial Unicode MS" w:hint="eastAsia"/>
        </w:rPr>
        <w:t>2015</w:t>
      </w:r>
      <w:r w:rsidR="00AA0E36">
        <w:rPr>
          <w:rFonts w:asciiTheme="minorHAnsi" w:eastAsiaTheme="minorHAnsi" w:hAnsiTheme="minorHAnsi" w:cs="Arial Unicode MS" w:hint="eastAsia"/>
        </w:rPr>
        <w:t xml:space="preserve">년 </w:t>
      </w:r>
      <w:r w:rsidR="00F03307">
        <w:rPr>
          <w:rFonts w:asciiTheme="minorHAnsi" w:eastAsiaTheme="minorHAnsi" w:hAnsiTheme="minorHAnsi" w:cs="Arial Unicode MS" w:hint="eastAsia"/>
        </w:rPr>
        <w:t>최고를</w:t>
      </w:r>
      <w:r>
        <w:rPr>
          <w:rFonts w:asciiTheme="minorHAnsi" w:eastAsiaTheme="minorHAnsi" w:hAnsiTheme="minorHAnsi" w:cs="Arial Unicode MS" w:hint="eastAsia"/>
        </w:rPr>
        <w:t xml:space="preserve"> 기록하였기 때문이다.</w:t>
      </w:r>
    </w:p>
    <w:p w14:paraId="1724016A" w14:textId="0B1BC157" w:rsidR="00A7694B" w:rsidRDefault="00D63DBD" w:rsidP="00AA0E36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 xml:space="preserve">상품무역 기준으로 </w:t>
      </w:r>
      <w:r w:rsidR="004C5C3E">
        <w:rPr>
          <w:rFonts w:asciiTheme="minorHAnsi" w:eastAsiaTheme="minorHAnsi" w:hAnsiTheme="minorHAnsi" w:cs="Arial Unicode MS" w:hint="eastAsia"/>
        </w:rPr>
        <w:t>미국의 10대 교역국 중 미국과 FTA를 체결하고 있는 국가는 N</w:t>
      </w:r>
      <w:r>
        <w:rPr>
          <w:rFonts w:asciiTheme="minorHAnsi" w:eastAsiaTheme="minorHAnsi" w:hAnsiTheme="minorHAnsi" w:cs="Arial Unicode MS" w:hint="eastAsia"/>
        </w:rPr>
        <w:t>AFTA 당사국인 캐나다</w:t>
      </w:r>
      <w:r w:rsidR="00F03307">
        <w:rPr>
          <w:rFonts w:asciiTheme="minorHAnsi" w:eastAsiaTheme="minorHAnsi" w:hAnsiTheme="minorHAnsi" w:cs="Arial Unicode MS" w:hint="eastAsia"/>
        </w:rPr>
        <w:t>와</w:t>
      </w:r>
      <w:r>
        <w:rPr>
          <w:rFonts w:asciiTheme="minorHAnsi" w:eastAsiaTheme="minorHAnsi" w:hAnsiTheme="minorHAnsi" w:cs="Arial Unicode MS" w:hint="eastAsia"/>
        </w:rPr>
        <w:t xml:space="preserve"> 멕시코 그리고 한미 FTA의 당사국인 한국 3개국 뿐이다.</w:t>
      </w:r>
      <w:r w:rsidR="00A7694B">
        <w:rPr>
          <w:rFonts w:asciiTheme="minorHAnsi" w:eastAsiaTheme="minorHAnsi" w:hAnsiTheme="minorHAnsi" w:cs="Arial Unicode MS" w:hint="eastAsia"/>
        </w:rPr>
        <w:t xml:space="preserve"> NAFTA와 한미 FTA는 미국이 체결한 대표적인 두 개의 FTA인 것이다.</w:t>
      </w:r>
      <w:r w:rsidR="00AA0E36">
        <w:rPr>
          <w:rFonts w:asciiTheme="minorHAnsi" w:eastAsiaTheme="minorHAnsi" w:hAnsiTheme="minorHAnsi" w:cs="Arial Unicode MS" w:hint="eastAsia"/>
        </w:rPr>
        <w:t xml:space="preserve"> </w:t>
      </w:r>
      <w:r w:rsidR="00F03307">
        <w:rPr>
          <w:rFonts w:asciiTheme="minorHAnsi" w:eastAsiaTheme="minorHAnsi" w:hAnsiTheme="minorHAnsi" w:cs="Arial Unicode MS" w:hint="eastAsia"/>
        </w:rPr>
        <w:t>따라서</w:t>
      </w:r>
      <w:r w:rsidR="00AA0E36">
        <w:rPr>
          <w:rFonts w:asciiTheme="minorHAnsi" w:eastAsiaTheme="minorHAnsi" w:hAnsiTheme="minorHAnsi" w:cs="Arial Unicode MS" w:hint="eastAsia"/>
        </w:rPr>
        <w:t xml:space="preserve"> 한미 FTA는 미국이 체결한 많은 FTA </w:t>
      </w:r>
      <w:r w:rsidR="00AA0E36">
        <w:rPr>
          <w:rFonts w:asciiTheme="minorHAnsi" w:eastAsiaTheme="minorHAnsi" w:hAnsiTheme="minorHAnsi" w:cs="Arial Unicode MS"/>
        </w:rPr>
        <w:t>중</w:t>
      </w:r>
      <w:r w:rsidR="00AA0E36">
        <w:rPr>
          <w:rFonts w:asciiTheme="minorHAnsi" w:eastAsiaTheme="minorHAnsi" w:hAnsiTheme="minorHAnsi" w:cs="Arial Unicode MS" w:hint="eastAsia"/>
        </w:rPr>
        <w:t xml:space="preserve"> 하나</w:t>
      </w:r>
      <w:r w:rsidR="00B14751">
        <w:rPr>
          <w:rFonts w:asciiTheme="minorHAnsi" w:eastAsiaTheme="minorHAnsi" w:hAnsiTheme="minorHAnsi" w:cs="Arial Unicode MS" w:hint="eastAsia"/>
        </w:rPr>
        <w:t xml:space="preserve"> 정도로</w:t>
      </w:r>
      <w:r w:rsidR="00F03307">
        <w:rPr>
          <w:rFonts w:asciiTheme="minorHAnsi" w:eastAsiaTheme="minorHAnsi" w:hAnsiTheme="minorHAnsi" w:cs="Arial Unicode MS" w:hint="eastAsia"/>
        </w:rPr>
        <w:t>만</w:t>
      </w:r>
      <w:r w:rsidR="00B14751">
        <w:rPr>
          <w:rFonts w:asciiTheme="minorHAnsi" w:eastAsiaTheme="minorHAnsi" w:hAnsiTheme="minorHAnsi" w:cs="Arial Unicode MS" w:hint="eastAsia"/>
        </w:rPr>
        <w:t xml:space="preserve"> 치부될 </w:t>
      </w:r>
      <w:r w:rsidR="00F03307">
        <w:rPr>
          <w:rFonts w:asciiTheme="minorHAnsi" w:eastAsiaTheme="minorHAnsi" w:hAnsiTheme="minorHAnsi" w:cs="Arial Unicode MS" w:hint="eastAsia"/>
        </w:rPr>
        <w:t>정도로 영향력이 없는 FTA가 아니</w:t>
      </w:r>
      <w:r w:rsidR="00B14751">
        <w:rPr>
          <w:rFonts w:asciiTheme="minorHAnsi" w:eastAsiaTheme="minorHAnsi" w:hAnsiTheme="minorHAnsi" w:cs="Arial Unicode MS" w:hint="eastAsia"/>
        </w:rPr>
        <w:t>기 때문</w:t>
      </w:r>
      <w:r w:rsidR="00AA0E36">
        <w:rPr>
          <w:rFonts w:asciiTheme="minorHAnsi" w:eastAsiaTheme="minorHAnsi" w:hAnsiTheme="minorHAnsi" w:cs="Arial Unicode MS" w:hint="eastAsia"/>
        </w:rPr>
        <w:t>에</w:t>
      </w:r>
      <w:r w:rsidR="00F03307">
        <w:rPr>
          <w:rFonts w:asciiTheme="minorHAnsi" w:eastAsiaTheme="minorHAnsi" w:hAnsiTheme="minorHAnsi" w:cs="Arial Unicode MS" w:hint="eastAsia"/>
        </w:rPr>
        <w:t xml:space="preserve"> 미국 무역정책을 비판하기 위한 논의의 </w:t>
      </w:r>
      <w:r w:rsidR="00F31B91">
        <w:rPr>
          <w:rFonts w:asciiTheme="minorHAnsi" w:eastAsiaTheme="minorHAnsi" w:hAnsiTheme="minorHAnsi" w:cs="Arial Unicode MS" w:hint="eastAsia"/>
        </w:rPr>
        <w:t>시작</w:t>
      </w:r>
      <w:r w:rsidR="00F03307">
        <w:rPr>
          <w:rFonts w:asciiTheme="minorHAnsi" w:eastAsiaTheme="minorHAnsi" w:hAnsiTheme="minorHAnsi" w:cs="Arial Unicode MS" w:hint="eastAsia"/>
        </w:rPr>
        <w:t>이자</w:t>
      </w:r>
      <w:r w:rsidR="00AA0E36">
        <w:rPr>
          <w:rFonts w:asciiTheme="minorHAnsi" w:eastAsiaTheme="minorHAnsi" w:hAnsiTheme="minorHAnsi" w:cs="Arial Unicode MS" w:hint="eastAsia"/>
        </w:rPr>
        <w:t xml:space="preserve"> 언제든지 공격의 대상이 될 수 있는 위치에 있는 것이다.</w:t>
      </w:r>
    </w:p>
    <w:p w14:paraId="37C5404C" w14:textId="737DB9D9" w:rsidR="004C5C3E" w:rsidRDefault="00F03307" w:rsidP="00AA0E36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>미국의 무역수지 문제와 관련</w:t>
      </w:r>
      <w:r w:rsidR="00F6020B">
        <w:rPr>
          <w:rFonts w:asciiTheme="minorHAnsi" w:eastAsiaTheme="minorHAnsi" w:hAnsiTheme="minorHAnsi" w:cs="Arial Unicode MS" w:hint="eastAsia"/>
        </w:rPr>
        <w:t>시켜</w:t>
      </w:r>
      <w:r w:rsidR="00AA0E36">
        <w:rPr>
          <w:rFonts w:asciiTheme="minorHAnsi" w:eastAsiaTheme="minorHAnsi" w:hAnsiTheme="minorHAnsi" w:cs="Arial Unicode MS" w:hint="eastAsia"/>
        </w:rPr>
        <w:t xml:space="preserve"> </w:t>
      </w:r>
      <w:r>
        <w:rPr>
          <w:rFonts w:asciiTheme="minorHAnsi" w:eastAsiaTheme="minorHAnsi" w:hAnsiTheme="minorHAnsi" w:cs="Arial Unicode MS" w:hint="eastAsia"/>
        </w:rPr>
        <w:t xml:space="preserve">보면 </w:t>
      </w:r>
      <w:r w:rsidR="00D63DBD" w:rsidRPr="00D63DBD">
        <w:rPr>
          <w:rFonts w:asciiTheme="minorHAnsi" w:eastAsiaTheme="minorHAnsi" w:hAnsiTheme="minorHAnsi" w:cs="Arial Unicode MS" w:hint="eastAsia"/>
        </w:rPr>
        <w:t xml:space="preserve">NAFTA가 발효되기 직전인 1993년 미국은 </w:t>
      </w:r>
      <w:r w:rsidR="00D63DBD">
        <w:rPr>
          <w:rFonts w:asciiTheme="minorHAnsi" w:eastAsiaTheme="minorHAnsi" w:hAnsiTheme="minorHAnsi" w:cs="Arial Unicode MS" w:hint="eastAsia"/>
        </w:rPr>
        <w:t>캐나다</w:t>
      </w:r>
      <w:r w:rsidR="00D63DBD" w:rsidRPr="00D63DBD">
        <w:rPr>
          <w:rFonts w:asciiTheme="minorHAnsi" w:eastAsiaTheme="minorHAnsi" w:hAnsiTheme="minorHAnsi" w:cs="Arial Unicode MS" w:hint="eastAsia"/>
        </w:rPr>
        <w:t>에 대하여 약 1</w:t>
      </w:r>
      <w:r w:rsidR="00A7694B">
        <w:rPr>
          <w:rFonts w:asciiTheme="minorHAnsi" w:eastAsiaTheme="minorHAnsi" w:hAnsiTheme="minorHAnsi" w:cs="Arial Unicode MS" w:hint="eastAsia"/>
        </w:rPr>
        <w:t>07</w:t>
      </w:r>
      <w:r w:rsidR="00D63DBD" w:rsidRPr="00D63DBD">
        <w:rPr>
          <w:rFonts w:asciiTheme="minorHAnsi" w:eastAsiaTheme="minorHAnsi" w:hAnsiTheme="minorHAnsi" w:cs="Arial Unicode MS" w:hint="eastAsia"/>
        </w:rPr>
        <w:t xml:space="preserve">억 </w:t>
      </w:r>
      <w:r w:rsidR="00A7694B">
        <w:rPr>
          <w:rFonts w:asciiTheme="minorHAnsi" w:eastAsiaTheme="minorHAnsi" w:hAnsiTheme="minorHAnsi" w:cs="Arial Unicode MS" w:hint="eastAsia"/>
        </w:rPr>
        <w:t>7</w:t>
      </w:r>
      <w:r w:rsidR="00D63DBD" w:rsidRPr="00D63DBD">
        <w:rPr>
          <w:rFonts w:asciiTheme="minorHAnsi" w:eastAsiaTheme="minorHAnsi" w:hAnsiTheme="minorHAnsi" w:cs="Arial Unicode MS" w:hint="eastAsia"/>
        </w:rPr>
        <w:t xml:space="preserve">천만 달러의 상품수지 </w:t>
      </w:r>
      <w:r w:rsidR="00A7694B">
        <w:rPr>
          <w:rFonts w:asciiTheme="minorHAnsi" w:eastAsiaTheme="minorHAnsi" w:hAnsiTheme="minorHAnsi" w:cs="Arial Unicode MS" w:hint="eastAsia"/>
        </w:rPr>
        <w:t>적자</w:t>
      </w:r>
      <w:r w:rsidR="00D63DBD" w:rsidRPr="00D63DBD">
        <w:rPr>
          <w:rFonts w:asciiTheme="minorHAnsi" w:eastAsiaTheme="minorHAnsi" w:hAnsiTheme="minorHAnsi" w:cs="Arial Unicode MS" w:hint="eastAsia"/>
        </w:rPr>
        <w:t>를 기록</w:t>
      </w:r>
      <w:r w:rsidR="00A7694B">
        <w:rPr>
          <w:rFonts w:asciiTheme="minorHAnsi" w:eastAsiaTheme="minorHAnsi" w:hAnsiTheme="minorHAnsi" w:cs="Arial Unicode MS" w:hint="eastAsia"/>
        </w:rPr>
        <w:t xml:space="preserve">하고 있었는데, 지금은 다소 개선되기는 하였지만 </w:t>
      </w:r>
      <w:r w:rsidR="00D63DBD" w:rsidRPr="00D63DBD">
        <w:rPr>
          <w:rFonts w:asciiTheme="minorHAnsi" w:eastAsiaTheme="minorHAnsi" w:hAnsiTheme="minorHAnsi" w:cs="Arial Unicode MS" w:hint="eastAsia"/>
        </w:rPr>
        <w:t>20</w:t>
      </w:r>
      <w:r w:rsidR="00A7694B">
        <w:rPr>
          <w:rFonts w:asciiTheme="minorHAnsi" w:eastAsiaTheme="minorHAnsi" w:hAnsiTheme="minorHAnsi" w:cs="Arial Unicode MS" w:hint="eastAsia"/>
        </w:rPr>
        <w:t>0</w:t>
      </w:r>
      <w:r w:rsidR="00D63DBD" w:rsidRPr="00D63DBD">
        <w:rPr>
          <w:rFonts w:asciiTheme="minorHAnsi" w:eastAsiaTheme="minorHAnsi" w:hAnsiTheme="minorHAnsi" w:cs="Arial Unicode MS" w:hint="eastAsia"/>
        </w:rPr>
        <w:t xml:space="preserve">5년에는 약 </w:t>
      </w:r>
      <w:r w:rsidR="00A7694B">
        <w:rPr>
          <w:rFonts w:asciiTheme="minorHAnsi" w:eastAsiaTheme="minorHAnsi" w:hAnsiTheme="minorHAnsi" w:cs="Arial Unicode MS" w:hint="eastAsia"/>
        </w:rPr>
        <w:t>784</w:t>
      </w:r>
      <w:r w:rsidR="00D63DBD" w:rsidRPr="00D63DBD">
        <w:rPr>
          <w:rFonts w:asciiTheme="minorHAnsi" w:eastAsiaTheme="minorHAnsi" w:hAnsiTheme="minorHAnsi" w:cs="Arial Unicode MS" w:hint="eastAsia"/>
        </w:rPr>
        <w:t xml:space="preserve">억 </w:t>
      </w:r>
      <w:r w:rsidR="00A7694B">
        <w:rPr>
          <w:rFonts w:asciiTheme="minorHAnsi" w:eastAsiaTheme="minorHAnsi" w:hAnsiTheme="minorHAnsi" w:cs="Arial Unicode MS" w:hint="eastAsia"/>
        </w:rPr>
        <w:t>8</w:t>
      </w:r>
      <w:r w:rsidR="00D63DBD" w:rsidRPr="00D63DBD">
        <w:rPr>
          <w:rFonts w:asciiTheme="minorHAnsi" w:eastAsiaTheme="minorHAnsi" w:hAnsiTheme="minorHAnsi" w:cs="Arial Unicode MS" w:hint="eastAsia"/>
        </w:rPr>
        <w:t>천</w:t>
      </w:r>
      <w:r w:rsidR="00A7694B">
        <w:rPr>
          <w:rFonts w:asciiTheme="minorHAnsi" w:eastAsiaTheme="minorHAnsi" w:hAnsiTheme="minorHAnsi" w:cs="Arial Unicode MS" w:hint="eastAsia"/>
        </w:rPr>
        <w:t>만</w:t>
      </w:r>
      <w:r w:rsidR="00D63DBD" w:rsidRPr="00D63DBD">
        <w:rPr>
          <w:rFonts w:asciiTheme="minorHAnsi" w:eastAsiaTheme="minorHAnsi" w:hAnsiTheme="minorHAnsi" w:cs="Arial Unicode MS" w:hint="eastAsia"/>
        </w:rPr>
        <w:t xml:space="preserve"> 달러의 상품수지 적자를 기록하</w:t>
      </w:r>
      <w:r w:rsidR="00A7694B">
        <w:rPr>
          <w:rFonts w:asciiTheme="minorHAnsi" w:eastAsiaTheme="minorHAnsi" w:hAnsiTheme="minorHAnsi" w:cs="Arial Unicode MS" w:hint="eastAsia"/>
        </w:rPr>
        <w:t>기도 하</w:t>
      </w:r>
      <w:r w:rsidR="00D63DBD" w:rsidRPr="00D63DBD">
        <w:rPr>
          <w:rFonts w:asciiTheme="minorHAnsi" w:eastAsiaTheme="minorHAnsi" w:hAnsiTheme="minorHAnsi" w:cs="Arial Unicode MS" w:hint="eastAsia"/>
        </w:rPr>
        <w:t>였</w:t>
      </w:r>
      <w:r w:rsidR="00AA0E36">
        <w:rPr>
          <w:rFonts w:asciiTheme="minorHAnsi" w:eastAsiaTheme="minorHAnsi" w:hAnsiTheme="minorHAnsi" w:cs="Arial Unicode MS" w:hint="eastAsia"/>
        </w:rPr>
        <w:t>고,</w:t>
      </w:r>
      <w:r w:rsidR="00A7694B">
        <w:rPr>
          <w:rFonts w:asciiTheme="minorHAnsi" w:eastAsiaTheme="minorHAnsi" w:hAnsiTheme="minorHAnsi" w:cs="Arial Unicode MS" w:hint="eastAsia"/>
        </w:rPr>
        <w:t xml:space="preserve"> </w:t>
      </w:r>
      <w:r w:rsidR="00D63DBD">
        <w:rPr>
          <w:rFonts w:asciiTheme="minorHAnsi" w:eastAsiaTheme="minorHAnsi" w:hAnsiTheme="minorHAnsi" w:cs="Arial Unicode MS" w:hint="eastAsia"/>
        </w:rPr>
        <w:t>1993년 미국은 멕시코에 대하여 약 16억 6천만 달러의 상품수지 흑자를 기록</w:t>
      </w:r>
      <w:r w:rsidR="00F6020B">
        <w:rPr>
          <w:rFonts w:asciiTheme="minorHAnsi" w:eastAsiaTheme="minorHAnsi" w:hAnsiTheme="minorHAnsi" w:cs="Arial Unicode MS" w:hint="eastAsia"/>
        </w:rPr>
        <w:t>하고 있었던</w:t>
      </w:r>
      <w:r w:rsidR="00D63DBD">
        <w:rPr>
          <w:rFonts w:asciiTheme="minorHAnsi" w:eastAsiaTheme="minorHAnsi" w:hAnsiTheme="minorHAnsi" w:cs="Arial Unicode MS" w:hint="eastAsia"/>
        </w:rPr>
        <w:t xml:space="preserve"> 반</w:t>
      </w:r>
      <w:r w:rsidR="00F6020B">
        <w:rPr>
          <w:rFonts w:asciiTheme="minorHAnsi" w:eastAsiaTheme="minorHAnsi" w:hAnsiTheme="minorHAnsi" w:cs="Arial Unicode MS" w:hint="eastAsia"/>
        </w:rPr>
        <w:t>면</w:t>
      </w:r>
      <w:r w:rsidR="00AA0E36">
        <w:rPr>
          <w:rFonts w:asciiTheme="minorHAnsi" w:eastAsiaTheme="minorHAnsi" w:hAnsiTheme="minorHAnsi" w:cs="Arial Unicode MS" w:hint="eastAsia"/>
        </w:rPr>
        <w:t>,</w:t>
      </w:r>
      <w:r w:rsidR="00D63DBD">
        <w:rPr>
          <w:rFonts w:asciiTheme="minorHAnsi" w:eastAsiaTheme="minorHAnsi" w:hAnsiTheme="minorHAnsi" w:cs="Arial Unicode MS" w:hint="eastAsia"/>
        </w:rPr>
        <w:t xml:space="preserve"> 2015년에는 약 606억 6천</w:t>
      </w:r>
      <w:r w:rsidR="00A7694B">
        <w:rPr>
          <w:rFonts w:asciiTheme="minorHAnsi" w:eastAsiaTheme="minorHAnsi" w:hAnsiTheme="minorHAnsi" w:cs="Arial Unicode MS" w:hint="eastAsia"/>
        </w:rPr>
        <w:t>만</w:t>
      </w:r>
      <w:r w:rsidR="00D63DBD">
        <w:rPr>
          <w:rFonts w:asciiTheme="minorHAnsi" w:eastAsiaTheme="minorHAnsi" w:hAnsiTheme="minorHAnsi" w:cs="Arial Unicode MS" w:hint="eastAsia"/>
        </w:rPr>
        <w:t xml:space="preserve"> 달러의 상품수지 적자를 </w:t>
      </w:r>
      <w:r w:rsidR="00AA0E36">
        <w:rPr>
          <w:rFonts w:asciiTheme="minorHAnsi" w:eastAsiaTheme="minorHAnsi" w:hAnsiTheme="minorHAnsi" w:cs="Arial Unicode MS" w:hint="eastAsia"/>
        </w:rPr>
        <w:t>냈</w:t>
      </w:r>
      <w:r w:rsidR="00D63DBD">
        <w:rPr>
          <w:rFonts w:asciiTheme="minorHAnsi" w:eastAsiaTheme="minorHAnsi" w:hAnsiTheme="minorHAnsi" w:cs="Arial Unicode MS" w:hint="eastAsia"/>
        </w:rPr>
        <w:t>다.</w:t>
      </w:r>
      <w:r w:rsidR="00A7694B">
        <w:rPr>
          <w:rFonts w:asciiTheme="minorHAnsi" w:eastAsiaTheme="minorHAnsi" w:hAnsiTheme="minorHAnsi" w:cs="Arial Unicode MS" w:hint="eastAsia"/>
        </w:rPr>
        <w:t xml:space="preserve"> </w:t>
      </w:r>
      <w:r w:rsidR="00AA0E36">
        <w:rPr>
          <w:rFonts w:asciiTheme="minorHAnsi" w:eastAsiaTheme="minorHAnsi" w:hAnsiTheme="minorHAnsi" w:cs="Arial Unicode MS" w:hint="eastAsia"/>
        </w:rPr>
        <w:t xml:space="preserve">또한 </w:t>
      </w:r>
      <w:r w:rsidR="00A7694B">
        <w:rPr>
          <w:rFonts w:asciiTheme="minorHAnsi" w:eastAsiaTheme="minorHAnsi" w:hAnsiTheme="minorHAnsi" w:cs="Arial Unicode MS" w:hint="eastAsia"/>
        </w:rPr>
        <w:t>미국은 한국에 대하여 2000년대 중반</w:t>
      </w:r>
      <w:r w:rsidR="00F6020B">
        <w:rPr>
          <w:rFonts w:asciiTheme="minorHAnsi" w:eastAsiaTheme="minorHAnsi" w:hAnsiTheme="minorHAnsi" w:cs="Arial Unicode MS" w:hint="eastAsia"/>
        </w:rPr>
        <w:t xml:space="preserve"> 평균적으로</w:t>
      </w:r>
      <w:r w:rsidR="00A7694B">
        <w:rPr>
          <w:rFonts w:asciiTheme="minorHAnsi" w:eastAsiaTheme="minorHAnsi" w:hAnsiTheme="minorHAnsi" w:cs="Arial Unicode MS" w:hint="eastAsia"/>
        </w:rPr>
        <w:t xml:space="preserve"> 약 130억 달러</w:t>
      </w:r>
      <w:r w:rsidR="00AA0E36">
        <w:rPr>
          <w:rFonts w:asciiTheme="minorHAnsi" w:eastAsiaTheme="minorHAnsi" w:hAnsiTheme="minorHAnsi" w:cs="Arial Unicode MS" w:hint="eastAsia"/>
        </w:rPr>
        <w:t xml:space="preserve"> 정도 수준</w:t>
      </w:r>
      <w:r w:rsidR="00A7694B">
        <w:rPr>
          <w:rFonts w:asciiTheme="minorHAnsi" w:eastAsiaTheme="minorHAnsi" w:hAnsiTheme="minorHAnsi" w:cs="Arial Unicode MS" w:hint="eastAsia"/>
        </w:rPr>
        <w:t>의 상품수지 적자를 기록하</w:t>
      </w:r>
      <w:r w:rsidR="00AA0E36">
        <w:rPr>
          <w:rFonts w:asciiTheme="minorHAnsi" w:eastAsiaTheme="minorHAnsi" w:hAnsiTheme="minorHAnsi" w:cs="Arial Unicode MS" w:hint="eastAsia"/>
        </w:rPr>
        <w:t>고 있</w:t>
      </w:r>
      <w:r w:rsidR="00A7694B">
        <w:rPr>
          <w:rFonts w:asciiTheme="minorHAnsi" w:eastAsiaTheme="minorHAnsi" w:hAnsiTheme="minorHAnsi" w:cs="Arial Unicode MS" w:hint="eastAsia"/>
        </w:rPr>
        <w:t>었는데, 2015년에는 역사상 최고인 약 283억 1천만 달러의 상품수지 적자를 내고야 말았다.</w:t>
      </w:r>
      <w:r w:rsidR="00AA0E36">
        <w:rPr>
          <w:rFonts w:asciiTheme="minorHAnsi" w:eastAsiaTheme="minorHAnsi" w:hAnsiTheme="minorHAnsi" w:cs="Arial Unicode MS" w:hint="eastAsia"/>
        </w:rPr>
        <w:t xml:space="preserve"> 즉, 미국은 NAFTA와 한미 FTA로 인해 실제로 상당한 상품수지 적자에 시달리고 있</w:t>
      </w:r>
      <w:r w:rsidR="00F6020B">
        <w:rPr>
          <w:rFonts w:asciiTheme="minorHAnsi" w:eastAsiaTheme="minorHAnsi" w:hAnsiTheme="minorHAnsi" w:cs="Arial Unicode MS" w:hint="eastAsia"/>
        </w:rPr>
        <w:t>는 중이</w:t>
      </w:r>
      <w:r w:rsidR="00AA0E36">
        <w:rPr>
          <w:rFonts w:asciiTheme="minorHAnsi" w:eastAsiaTheme="minorHAnsi" w:hAnsiTheme="minorHAnsi" w:cs="Arial Unicode MS" w:hint="eastAsia"/>
        </w:rPr>
        <w:t>다.</w:t>
      </w:r>
    </w:p>
    <w:p w14:paraId="44321E77" w14:textId="77777777" w:rsidR="004C5C3E" w:rsidRPr="00F6020B" w:rsidRDefault="004C5C3E" w:rsidP="002256F1">
      <w:pPr>
        <w:rPr>
          <w:rFonts w:asciiTheme="minorHAnsi" w:eastAsiaTheme="minorHAnsi" w:hAnsiTheme="minorHAnsi" w:cs="Arial Unicode MS"/>
        </w:rPr>
      </w:pPr>
    </w:p>
    <w:p w14:paraId="02ACCF68" w14:textId="77777777" w:rsidR="00894288" w:rsidRDefault="00894288" w:rsidP="002256F1">
      <w:pPr>
        <w:rPr>
          <w:rFonts w:asciiTheme="minorHAnsi" w:eastAsiaTheme="minorHAnsi" w:hAnsiTheme="minorHAnsi" w:cs="Arial Unicode MS"/>
          <w:b/>
          <w:sz w:val="24"/>
          <w:szCs w:val="24"/>
        </w:rPr>
      </w:pPr>
    </w:p>
    <w:p w14:paraId="52008F4B" w14:textId="013B1AAA" w:rsidR="002256F1" w:rsidRPr="002256F1" w:rsidRDefault="009A0A6E" w:rsidP="002256F1">
      <w:pPr>
        <w:rPr>
          <w:rFonts w:asciiTheme="minorHAnsi" w:eastAsiaTheme="minorHAnsi" w:hAnsiTheme="minorHAnsi" w:cs="Arial Unicode MS"/>
          <w:b/>
          <w:sz w:val="24"/>
          <w:szCs w:val="24"/>
        </w:rPr>
      </w:pPr>
      <w:r>
        <w:rPr>
          <w:rFonts w:asciiTheme="minorHAnsi" w:eastAsiaTheme="minorHAnsi" w:hAnsiTheme="minorHAnsi" w:cs="Arial Unicode MS" w:hint="eastAsia"/>
          <w:b/>
          <w:sz w:val="24"/>
          <w:szCs w:val="24"/>
        </w:rPr>
        <w:lastRenderedPageBreak/>
        <w:t>한미 FTA의 긍정적 효과 부각을 위한 노력?</w:t>
      </w:r>
    </w:p>
    <w:p w14:paraId="1444DBCD" w14:textId="77777777" w:rsidR="006955E8" w:rsidRDefault="006955E8" w:rsidP="002256F1">
      <w:pPr>
        <w:rPr>
          <w:rFonts w:asciiTheme="minorHAnsi" w:eastAsiaTheme="minorHAnsi" w:hAnsiTheme="minorHAnsi" w:cs="Arial Unicode MS"/>
        </w:rPr>
      </w:pPr>
    </w:p>
    <w:p w14:paraId="30B0F362" w14:textId="31679699" w:rsidR="006955E8" w:rsidRDefault="006955E8" w:rsidP="006955E8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>위에서 잠시 언급한 것처럼 한국 산업통상자원부 2차관은 몇몇 예를 들며 한미 FTA를 비판하는 목소리에 대하여 반론을 제기하였다. 그런데 이러한 반론이 한국에서만 나오는 것은 아니라는 점은 주목할</w:t>
      </w:r>
      <w:r w:rsidR="00D148FC">
        <w:rPr>
          <w:rFonts w:asciiTheme="minorHAnsi" w:eastAsiaTheme="minorHAnsi" w:hAnsiTheme="minorHAnsi" w:cs="Arial Unicode MS" w:hint="eastAsia"/>
        </w:rPr>
        <w:t xml:space="preserve"> </w:t>
      </w:r>
      <w:r>
        <w:rPr>
          <w:rFonts w:asciiTheme="minorHAnsi" w:eastAsiaTheme="minorHAnsi" w:hAnsiTheme="minorHAnsi" w:cs="Arial Unicode MS" w:hint="eastAsia"/>
        </w:rPr>
        <w:t xml:space="preserve">만하다. </w:t>
      </w:r>
      <w:r w:rsidR="00957253">
        <w:rPr>
          <w:rFonts w:asciiTheme="minorHAnsi" w:eastAsiaTheme="minorHAnsi" w:hAnsiTheme="minorHAnsi" w:cs="Arial Unicode MS" w:hint="eastAsia"/>
        </w:rPr>
        <w:t xml:space="preserve">2016년 6월 30일 미국 국제무역위원회(International Trade Commission)가 발표한 </w:t>
      </w:r>
      <w:r w:rsidR="00957253">
        <w:rPr>
          <w:rFonts w:asciiTheme="minorHAnsi" w:eastAsiaTheme="minorHAnsi" w:hAnsiTheme="minorHAnsi" w:cs="Arial Unicode MS"/>
        </w:rPr>
        <w:t>‘</w:t>
      </w:r>
      <w:r w:rsidR="00957253" w:rsidRPr="00957253">
        <w:rPr>
          <w:rFonts w:asciiTheme="minorHAnsi" w:eastAsiaTheme="minorHAnsi" w:hAnsiTheme="minorHAnsi" w:cs="Arial Unicode MS"/>
        </w:rPr>
        <w:t>Economic Impact of Trade Agreements Implemented Under Trade Authorities Procedures</w:t>
      </w:r>
      <w:r w:rsidR="00957253">
        <w:rPr>
          <w:rFonts w:asciiTheme="minorHAnsi" w:eastAsiaTheme="minorHAnsi" w:hAnsiTheme="minorHAnsi" w:cs="Arial Unicode MS"/>
        </w:rPr>
        <w:t>’</w:t>
      </w:r>
      <w:r w:rsidR="00957253">
        <w:rPr>
          <w:rFonts w:asciiTheme="minorHAnsi" w:eastAsiaTheme="minorHAnsi" w:hAnsiTheme="minorHAnsi" w:cs="Arial Unicode MS" w:hint="eastAsia"/>
        </w:rPr>
        <w:t xml:space="preserve">라는 제목의 보고서는 </w:t>
      </w:r>
      <w:r w:rsidR="00B06347">
        <w:rPr>
          <w:rFonts w:asciiTheme="minorHAnsi" w:eastAsiaTheme="minorHAnsi" w:hAnsiTheme="minorHAnsi" w:cs="Arial Unicode MS" w:hint="eastAsia"/>
        </w:rPr>
        <w:t>한미 FTA 성공 사례의 하나로 미국 오리건주의 대한</w:t>
      </w:r>
      <w:r w:rsidR="00B14751">
        <w:rPr>
          <w:rFonts w:asciiTheme="minorHAnsi" w:eastAsiaTheme="minorHAnsi" w:hAnsiTheme="minorHAnsi" w:cs="Arial Unicode MS" w:hint="eastAsia"/>
        </w:rPr>
        <w:t>국</w:t>
      </w:r>
      <w:r w:rsidR="00B06347">
        <w:rPr>
          <w:rFonts w:asciiTheme="minorHAnsi" w:eastAsiaTheme="minorHAnsi" w:hAnsiTheme="minorHAnsi" w:cs="Arial Unicode MS" w:hint="eastAsia"/>
        </w:rPr>
        <w:t xml:space="preserve"> 블루베리(크랜베리 포함) 수출이 한미 FTA 발효 이후 </w:t>
      </w:r>
      <w:r w:rsidR="002C0816">
        <w:rPr>
          <w:rFonts w:asciiTheme="minorHAnsi" w:eastAsiaTheme="minorHAnsi" w:hAnsiTheme="minorHAnsi" w:cs="Arial Unicode MS" w:hint="eastAsia"/>
        </w:rPr>
        <w:t>2012</w:t>
      </w:r>
      <w:r w:rsidR="002C0816">
        <w:rPr>
          <w:rFonts w:asciiTheme="minorHAnsi" w:eastAsiaTheme="minorHAnsi" w:hAnsiTheme="minorHAnsi" w:cs="Arial Unicode MS"/>
        </w:rPr>
        <w:t>년부터</w:t>
      </w:r>
      <w:r w:rsidR="002C0816">
        <w:rPr>
          <w:rFonts w:asciiTheme="minorHAnsi" w:eastAsiaTheme="minorHAnsi" w:hAnsiTheme="minorHAnsi" w:cs="Arial Unicode MS" w:hint="eastAsia"/>
        </w:rPr>
        <w:t xml:space="preserve"> 2015년까지 </w:t>
      </w:r>
      <w:r w:rsidR="00B06347">
        <w:rPr>
          <w:rFonts w:asciiTheme="minorHAnsi" w:eastAsiaTheme="minorHAnsi" w:hAnsiTheme="minorHAnsi" w:cs="Arial Unicode MS" w:hint="eastAsia"/>
        </w:rPr>
        <w:t>600% 이상 증가했다는 것을 들고 있다.</w:t>
      </w:r>
      <w:r w:rsidR="001F600E">
        <w:rPr>
          <w:rFonts w:asciiTheme="minorHAnsi" w:eastAsiaTheme="minorHAnsi" w:hAnsiTheme="minorHAnsi" w:cs="Arial Unicode MS" w:hint="eastAsia"/>
        </w:rPr>
        <w:t xml:space="preserve"> 미국 자신도 자국이 이익을 얻고 있는 산업에 관한 한 한미 FTA에 대하여 좋은 평가를 내리고 있는 것이다.</w:t>
      </w:r>
    </w:p>
    <w:p w14:paraId="456BB951" w14:textId="77777777" w:rsidR="00B06347" w:rsidRPr="001F600E" w:rsidRDefault="00B06347" w:rsidP="00B06347">
      <w:pPr>
        <w:rPr>
          <w:rFonts w:asciiTheme="minorHAnsi" w:eastAsiaTheme="minorHAnsi" w:hAnsiTheme="minorHAnsi" w:cs="Arial Unicode MS"/>
        </w:rPr>
      </w:pPr>
    </w:p>
    <w:p w14:paraId="1E0704E9" w14:textId="1F90A93D" w:rsidR="001F600E" w:rsidRDefault="00B06347" w:rsidP="00B06347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>한미 FTA 발효 이후 한국 수입차 시장에서 미국산 자동차의 시장점유율이 올라갔다거나 미국 블루베리</w:t>
      </w:r>
      <w:r w:rsidR="004111AD">
        <w:rPr>
          <w:rFonts w:asciiTheme="minorHAnsi" w:eastAsiaTheme="minorHAnsi" w:hAnsiTheme="minorHAnsi" w:cs="Arial Unicode MS" w:hint="eastAsia"/>
        </w:rPr>
        <w:t>의</w:t>
      </w:r>
      <w:r>
        <w:rPr>
          <w:rFonts w:asciiTheme="minorHAnsi" w:eastAsiaTheme="minorHAnsi" w:hAnsiTheme="minorHAnsi" w:cs="Arial Unicode MS" w:hint="eastAsia"/>
        </w:rPr>
        <w:t xml:space="preserve"> 대한</w:t>
      </w:r>
      <w:r w:rsidR="00B14751">
        <w:rPr>
          <w:rFonts w:asciiTheme="minorHAnsi" w:eastAsiaTheme="minorHAnsi" w:hAnsiTheme="minorHAnsi" w:cs="Arial Unicode MS" w:hint="eastAsia"/>
        </w:rPr>
        <w:t>국</w:t>
      </w:r>
      <w:r>
        <w:rPr>
          <w:rFonts w:asciiTheme="minorHAnsi" w:eastAsiaTheme="minorHAnsi" w:hAnsiTheme="minorHAnsi" w:cs="Arial Unicode MS" w:hint="eastAsia"/>
        </w:rPr>
        <w:t xml:space="preserve"> 수출이 급격히 늘었다는 </w:t>
      </w:r>
      <w:r w:rsidR="004111AD">
        <w:rPr>
          <w:rFonts w:asciiTheme="minorHAnsi" w:eastAsiaTheme="minorHAnsi" w:hAnsiTheme="minorHAnsi" w:cs="Arial Unicode MS" w:hint="eastAsia"/>
        </w:rPr>
        <w:t xml:space="preserve">등 한미 FTA가 </w:t>
      </w:r>
      <w:r w:rsidR="001F600E">
        <w:rPr>
          <w:rFonts w:asciiTheme="minorHAnsi" w:eastAsiaTheme="minorHAnsi" w:hAnsiTheme="minorHAnsi" w:cs="Arial Unicode MS" w:hint="eastAsia"/>
        </w:rPr>
        <w:t>가져온</w:t>
      </w:r>
      <w:r w:rsidR="004111AD">
        <w:rPr>
          <w:rFonts w:asciiTheme="minorHAnsi" w:eastAsiaTheme="minorHAnsi" w:hAnsiTheme="minorHAnsi" w:cs="Arial Unicode MS" w:hint="eastAsia"/>
        </w:rPr>
        <w:t xml:space="preserve"> 여러가지 긍정적 사례</w:t>
      </w:r>
      <w:r w:rsidR="001F600E">
        <w:rPr>
          <w:rFonts w:asciiTheme="minorHAnsi" w:eastAsiaTheme="minorHAnsi" w:hAnsiTheme="minorHAnsi" w:cs="Arial Unicode MS" w:hint="eastAsia"/>
        </w:rPr>
        <w:t>는 계속 발굴될 수 있</w:t>
      </w:r>
      <w:r w:rsidR="004111AD">
        <w:rPr>
          <w:rFonts w:asciiTheme="minorHAnsi" w:eastAsiaTheme="minorHAnsi" w:hAnsiTheme="minorHAnsi" w:cs="Arial Unicode MS" w:hint="eastAsia"/>
        </w:rPr>
        <w:t xml:space="preserve">다. 그럼에도 </w:t>
      </w:r>
      <w:r w:rsidR="00F31B91">
        <w:rPr>
          <w:rFonts w:asciiTheme="minorHAnsi" w:eastAsiaTheme="minorHAnsi" w:hAnsiTheme="minorHAnsi" w:cs="Arial Unicode MS" w:hint="eastAsia"/>
        </w:rPr>
        <w:t xml:space="preserve">(주한 미국대사가 언급한 것처럼) </w:t>
      </w:r>
      <w:r w:rsidR="004111AD">
        <w:rPr>
          <w:rFonts w:asciiTheme="minorHAnsi" w:eastAsiaTheme="minorHAnsi" w:hAnsiTheme="minorHAnsi" w:cs="Arial Unicode MS" w:hint="eastAsia"/>
        </w:rPr>
        <w:t xml:space="preserve">미국은 한국의 </w:t>
      </w:r>
      <w:r w:rsidR="00F31B91">
        <w:rPr>
          <w:rFonts w:asciiTheme="minorHAnsi" w:eastAsiaTheme="minorHAnsi" w:hAnsiTheme="minorHAnsi" w:cs="Arial Unicode MS" w:hint="eastAsia"/>
        </w:rPr>
        <w:t xml:space="preserve">관련 </w:t>
      </w:r>
      <w:r w:rsidR="004111AD">
        <w:rPr>
          <w:rFonts w:asciiTheme="minorHAnsi" w:eastAsiaTheme="minorHAnsi" w:hAnsiTheme="minorHAnsi" w:cs="Arial Unicode MS" w:hint="eastAsia"/>
        </w:rPr>
        <w:t xml:space="preserve">법령이 자동차 </w:t>
      </w:r>
      <w:r w:rsidR="001F600E">
        <w:rPr>
          <w:rFonts w:asciiTheme="minorHAnsi" w:eastAsiaTheme="minorHAnsi" w:hAnsiTheme="minorHAnsi" w:cs="Arial Unicode MS" w:hint="eastAsia"/>
        </w:rPr>
        <w:t>좌석</w:t>
      </w:r>
      <w:r w:rsidR="004111AD">
        <w:rPr>
          <w:rFonts w:asciiTheme="minorHAnsi" w:eastAsiaTheme="minorHAnsi" w:hAnsiTheme="minorHAnsi" w:cs="Arial Unicode MS" w:hint="eastAsia"/>
        </w:rPr>
        <w:t xml:space="preserve"> 규격을 제한하고 있기 때문에 한국 수입차 시장에 진입하기 어렵다거나 </w:t>
      </w:r>
      <w:r w:rsidR="00F6020B">
        <w:rPr>
          <w:rFonts w:asciiTheme="minorHAnsi" w:eastAsiaTheme="minorHAnsi" w:hAnsiTheme="minorHAnsi" w:cs="Arial Unicode MS" w:hint="eastAsia"/>
        </w:rPr>
        <w:t xml:space="preserve">(미국 상원 재무위원장이 지적한 것처럼) </w:t>
      </w:r>
      <w:r w:rsidR="004111AD">
        <w:rPr>
          <w:rFonts w:asciiTheme="minorHAnsi" w:eastAsiaTheme="minorHAnsi" w:hAnsiTheme="minorHAnsi" w:cs="Arial Unicode MS" w:hint="eastAsia"/>
        </w:rPr>
        <w:t>한국 정부가 불법복제 소프트웨어를 사용한다는 등 사소하거나 비합리적인 주장</w:t>
      </w:r>
      <w:r w:rsidR="00534CD1">
        <w:rPr>
          <w:rFonts w:asciiTheme="minorHAnsi" w:eastAsiaTheme="minorHAnsi" w:hAnsiTheme="minorHAnsi" w:cs="Arial Unicode MS"/>
        </w:rPr>
        <w:t>을</w:t>
      </w:r>
      <w:r w:rsidR="004111AD">
        <w:rPr>
          <w:rFonts w:asciiTheme="minorHAnsi" w:eastAsiaTheme="minorHAnsi" w:hAnsiTheme="minorHAnsi" w:cs="Arial Unicode MS" w:hint="eastAsia"/>
        </w:rPr>
        <w:t xml:space="preserve"> 그치지 않</w:t>
      </w:r>
      <w:r w:rsidR="00F6020B">
        <w:rPr>
          <w:rFonts w:asciiTheme="minorHAnsi" w:eastAsiaTheme="minorHAnsi" w:hAnsiTheme="minorHAnsi" w:cs="Arial Unicode MS" w:hint="eastAsia"/>
        </w:rPr>
        <w:t>고 있다.</w:t>
      </w:r>
      <w:r w:rsidR="001F600E">
        <w:rPr>
          <w:rFonts w:asciiTheme="minorHAnsi" w:eastAsiaTheme="minorHAnsi" w:hAnsiTheme="minorHAnsi" w:cs="Arial Unicode MS" w:hint="eastAsia"/>
        </w:rPr>
        <w:t xml:space="preserve"> 사실을 확인해 보면 미국</w:t>
      </w:r>
      <w:r w:rsidR="00BD0A00">
        <w:rPr>
          <w:rFonts w:asciiTheme="minorHAnsi" w:eastAsiaTheme="minorHAnsi" w:hAnsiTheme="minorHAnsi" w:cs="Arial Unicode MS" w:hint="eastAsia"/>
        </w:rPr>
        <w:t>에</w:t>
      </w:r>
      <w:r w:rsidR="001F600E">
        <w:rPr>
          <w:rFonts w:asciiTheme="minorHAnsi" w:eastAsiaTheme="minorHAnsi" w:hAnsiTheme="minorHAnsi" w:cs="Arial Unicode MS" w:hint="eastAsia"/>
        </w:rPr>
        <w:t>도 자동차 좌석 규격에 관한 규제가 있</w:t>
      </w:r>
      <w:r w:rsidR="00BD0A00">
        <w:rPr>
          <w:rFonts w:asciiTheme="minorHAnsi" w:eastAsiaTheme="minorHAnsi" w:hAnsiTheme="minorHAnsi" w:cs="Arial Unicode MS" w:hint="eastAsia"/>
        </w:rPr>
        <w:t>을 뿐 아니라 한국의 자동차 좌석 규격 제한에도 불구하고 미국의 각 자동차회사</w:t>
      </w:r>
      <w:r w:rsidR="00861DD2">
        <w:rPr>
          <w:rFonts w:asciiTheme="minorHAnsi" w:eastAsiaTheme="minorHAnsi" w:hAnsiTheme="minorHAnsi" w:cs="Arial Unicode MS" w:hint="eastAsia"/>
        </w:rPr>
        <w:t>는</w:t>
      </w:r>
      <w:r w:rsidR="00BD0A00">
        <w:rPr>
          <w:rFonts w:asciiTheme="minorHAnsi" w:eastAsiaTheme="minorHAnsi" w:hAnsiTheme="minorHAnsi" w:cs="Arial Unicode MS" w:hint="eastAsia"/>
        </w:rPr>
        <w:t xml:space="preserve"> 일정 수량의 자동차</w:t>
      </w:r>
      <w:r w:rsidR="00861DD2">
        <w:rPr>
          <w:rFonts w:asciiTheme="minorHAnsi" w:eastAsiaTheme="minorHAnsi" w:hAnsiTheme="minorHAnsi" w:cs="Arial Unicode MS" w:hint="eastAsia"/>
        </w:rPr>
        <w:t>를</w:t>
      </w:r>
      <w:r w:rsidR="00BD0A00">
        <w:rPr>
          <w:rFonts w:asciiTheme="minorHAnsi" w:eastAsiaTheme="minorHAnsi" w:hAnsiTheme="minorHAnsi" w:cs="Arial Unicode MS" w:hint="eastAsia"/>
        </w:rPr>
        <w:t xml:space="preserve"> 관련 한국 법령에 관계없이 한국 시장으로 수</w:t>
      </w:r>
      <w:r w:rsidR="00861DD2">
        <w:rPr>
          <w:rFonts w:asciiTheme="minorHAnsi" w:eastAsiaTheme="minorHAnsi" w:hAnsiTheme="minorHAnsi" w:cs="Arial Unicode MS" w:hint="eastAsia"/>
        </w:rPr>
        <w:t xml:space="preserve">출할 </w:t>
      </w:r>
      <w:r w:rsidR="00BD0A00">
        <w:rPr>
          <w:rFonts w:asciiTheme="minorHAnsi" w:eastAsiaTheme="minorHAnsi" w:hAnsiTheme="minorHAnsi" w:cs="Arial Unicode MS" w:hint="eastAsia"/>
        </w:rPr>
        <w:t xml:space="preserve">수 있다. 게다가 </w:t>
      </w:r>
      <w:r w:rsidR="001F600E">
        <w:rPr>
          <w:rFonts w:asciiTheme="minorHAnsi" w:eastAsiaTheme="minorHAnsi" w:hAnsiTheme="minorHAnsi" w:cs="Arial Unicode MS" w:hint="eastAsia"/>
        </w:rPr>
        <w:t>한국 정부는 어떤 불법복제 소프트웨어도 사용하고 있지 않다.</w:t>
      </w:r>
    </w:p>
    <w:p w14:paraId="4E4A32C4" w14:textId="77777777" w:rsidR="001F600E" w:rsidRDefault="001F600E" w:rsidP="00B06347">
      <w:pPr>
        <w:ind w:firstLineChars="100" w:firstLine="220"/>
        <w:rPr>
          <w:rFonts w:asciiTheme="minorHAnsi" w:eastAsiaTheme="minorHAnsi" w:hAnsiTheme="minorHAnsi" w:cs="Arial Unicode MS"/>
        </w:rPr>
      </w:pPr>
    </w:p>
    <w:p w14:paraId="205D984B" w14:textId="609AEA6D" w:rsidR="001F600E" w:rsidRDefault="001F600E" w:rsidP="00B06347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 xml:space="preserve">이처럼 한미 FTA의 긍정적 효과를 부각시키려는 노력은 미국의 근거 없는 몇몇 단편적인 주장에 의해 상쇄될 것이며, 이는 앞으로도 반복될 것이다. </w:t>
      </w:r>
      <w:r w:rsidR="00BD0A00">
        <w:rPr>
          <w:rFonts w:asciiTheme="minorHAnsi" w:eastAsiaTheme="minorHAnsi" w:hAnsiTheme="minorHAnsi" w:cs="Arial Unicode MS" w:hint="eastAsia"/>
        </w:rPr>
        <w:t>따라서</w:t>
      </w:r>
      <w:r>
        <w:rPr>
          <w:rFonts w:asciiTheme="minorHAnsi" w:eastAsiaTheme="minorHAnsi" w:hAnsiTheme="minorHAnsi" w:cs="Arial Unicode MS" w:hint="eastAsia"/>
        </w:rPr>
        <w:t xml:space="preserve"> </w:t>
      </w:r>
      <w:r w:rsidR="00BD0A00">
        <w:rPr>
          <w:rFonts w:asciiTheme="minorHAnsi" w:eastAsiaTheme="minorHAnsi" w:hAnsiTheme="minorHAnsi" w:cs="Arial Unicode MS" w:hint="eastAsia"/>
        </w:rPr>
        <w:t xml:space="preserve">한미 FTA와 관련하여 </w:t>
      </w:r>
      <w:r>
        <w:rPr>
          <w:rFonts w:asciiTheme="minorHAnsi" w:eastAsiaTheme="minorHAnsi" w:hAnsiTheme="minorHAnsi" w:cs="Arial Unicode MS" w:hint="eastAsia"/>
        </w:rPr>
        <w:t xml:space="preserve">미국의 근거 없는 단편적인 주장 하나하나에 대해 사실을 확인하고 </w:t>
      </w:r>
      <w:r w:rsidR="00BD0A00">
        <w:rPr>
          <w:rFonts w:asciiTheme="minorHAnsi" w:eastAsiaTheme="minorHAnsi" w:hAnsiTheme="minorHAnsi" w:cs="Arial Unicode MS" w:hint="eastAsia"/>
        </w:rPr>
        <w:t xml:space="preserve">적절한 </w:t>
      </w:r>
      <w:r>
        <w:rPr>
          <w:rFonts w:asciiTheme="minorHAnsi" w:eastAsiaTheme="minorHAnsi" w:hAnsiTheme="minorHAnsi" w:cs="Arial Unicode MS" w:hint="eastAsia"/>
        </w:rPr>
        <w:t>대답을 하</w:t>
      </w:r>
      <w:r w:rsidR="00BD0A00">
        <w:rPr>
          <w:rFonts w:asciiTheme="minorHAnsi" w:eastAsiaTheme="minorHAnsi" w:hAnsiTheme="minorHAnsi" w:cs="Arial Unicode MS" w:hint="eastAsia"/>
        </w:rPr>
        <w:t>고자 하</w:t>
      </w:r>
      <w:r>
        <w:rPr>
          <w:rFonts w:asciiTheme="minorHAnsi" w:eastAsiaTheme="minorHAnsi" w:hAnsiTheme="minorHAnsi" w:cs="Arial Unicode MS" w:hint="eastAsia"/>
        </w:rPr>
        <w:t xml:space="preserve">는 것은 </w:t>
      </w:r>
      <w:r w:rsidR="00BD0A00">
        <w:rPr>
          <w:rFonts w:asciiTheme="minorHAnsi" w:eastAsiaTheme="minorHAnsi" w:hAnsiTheme="minorHAnsi" w:cs="Arial Unicode MS" w:hint="eastAsia"/>
        </w:rPr>
        <w:t>노력에 비해 성과는 별로 없는 지루한 일</w:t>
      </w:r>
      <w:r w:rsidR="00534CD1">
        <w:rPr>
          <w:rFonts w:asciiTheme="minorHAnsi" w:eastAsiaTheme="minorHAnsi" w:hAnsiTheme="minorHAnsi" w:cs="Arial Unicode MS" w:hint="eastAsia"/>
        </w:rPr>
        <w:t>이</w:t>
      </w:r>
      <w:r w:rsidR="00BD0A00">
        <w:rPr>
          <w:rFonts w:asciiTheme="minorHAnsi" w:eastAsiaTheme="minorHAnsi" w:hAnsiTheme="minorHAnsi" w:cs="Arial Unicode MS" w:hint="eastAsia"/>
        </w:rPr>
        <w:t>다.</w:t>
      </w:r>
    </w:p>
    <w:p w14:paraId="37EE0DC4" w14:textId="77777777" w:rsidR="00BD0A00" w:rsidRDefault="00BD0A00" w:rsidP="00B06347">
      <w:pPr>
        <w:ind w:firstLineChars="100" w:firstLine="220"/>
        <w:rPr>
          <w:rFonts w:asciiTheme="minorHAnsi" w:eastAsiaTheme="minorHAnsi" w:hAnsiTheme="minorHAnsi" w:cs="Arial Unicode MS"/>
        </w:rPr>
      </w:pPr>
    </w:p>
    <w:p w14:paraId="3A9D6BD9" w14:textId="77777777" w:rsidR="00894288" w:rsidRDefault="00894288" w:rsidP="00B06347">
      <w:pPr>
        <w:ind w:firstLineChars="100" w:firstLine="220"/>
        <w:rPr>
          <w:rFonts w:asciiTheme="minorHAnsi" w:eastAsiaTheme="minorHAnsi" w:hAnsiTheme="minorHAnsi" w:cs="Arial Unicode MS"/>
        </w:rPr>
      </w:pPr>
    </w:p>
    <w:p w14:paraId="50B1375C" w14:textId="3F366326" w:rsidR="00B06347" w:rsidRPr="004111AD" w:rsidRDefault="00BD0A00" w:rsidP="00B06347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lastRenderedPageBreak/>
        <w:t xml:space="preserve">미국으로부터 한미 FTA를 비난하는 목소리가 들려오는 본질적인 </w:t>
      </w:r>
      <w:r w:rsidR="004111AD">
        <w:rPr>
          <w:rFonts w:asciiTheme="minorHAnsi" w:eastAsiaTheme="minorHAnsi" w:hAnsiTheme="minorHAnsi" w:cs="Arial Unicode MS" w:hint="eastAsia"/>
        </w:rPr>
        <w:t>이유는 앞에서도 언급하였듯이 한미 FTA는 미국이 체결한 대표적인 양대 FTA</w:t>
      </w:r>
      <w:r w:rsidR="00F6020B">
        <w:rPr>
          <w:rFonts w:asciiTheme="minorHAnsi" w:eastAsiaTheme="minorHAnsi" w:hAnsiTheme="minorHAnsi" w:cs="Arial Unicode MS" w:hint="eastAsia"/>
        </w:rPr>
        <w:t xml:space="preserve"> 중</w:t>
      </w:r>
      <w:r w:rsidR="004111AD">
        <w:rPr>
          <w:rFonts w:asciiTheme="minorHAnsi" w:eastAsiaTheme="minorHAnsi" w:hAnsiTheme="minorHAnsi" w:cs="Arial Unicode MS" w:hint="eastAsia"/>
        </w:rPr>
        <w:t xml:space="preserve"> 하나이자 한미 FTA 발효 이후 </w:t>
      </w:r>
      <w:r w:rsidR="00F6020B">
        <w:rPr>
          <w:rFonts w:asciiTheme="minorHAnsi" w:eastAsiaTheme="minorHAnsi" w:hAnsiTheme="minorHAnsi" w:cs="Arial Unicode MS" w:hint="eastAsia"/>
        </w:rPr>
        <w:t xml:space="preserve">역사상 </w:t>
      </w:r>
      <w:r w:rsidR="004111AD">
        <w:rPr>
          <w:rFonts w:asciiTheme="minorHAnsi" w:eastAsiaTheme="minorHAnsi" w:hAnsiTheme="minorHAnsi" w:cs="Arial Unicode MS" w:hint="eastAsia"/>
        </w:rPr>
        <w:t xml:space="preserve">처음으로 미국이 </w:t>
      </w:r>
      <w:r w:rsidR="00B14751">
        <w:rPr>
          <w:rFonts w:asciiTheme="minorHAnsi" w:eastAsiaTheme="minorHAnsi" w:hAnsiTheme="minorHAnsi" w:cs="Arial Unicode MS" w:hint="eastAsia"/>
        </w:rPr>
        <w:t xml:space="preserve">한국에 대하여 </w:t>
      </w:r>
      <w:r w:rsidR="004111AD">
        <w:rPr>
          <w:rFonts w:asciiTheme="minorHAnsi" w:eastAsiaTheme="minorHAnsi" w:hAnsiTheme="minorHAnsi" w:cs="Arial Unicode MS" w:hint="eastAsia"/>
        </w:rPr>
        <w:t>200억 달러 이상의 상품수지 적자를 내고 있기 때문이다.</w:t>
      </w:r>
    </w:p>
    <w:p w14:paraId="0F75BB04" w14:textId="77777777" w:rsidR="006955E8" w:rsidRPr="001F600E" w:rsidRDefault="006955E8" w:rsidP="002256F1">
      <w:pPr>
        <w:rPr>
          <w:rFonts w:asciiTheme="minorHAnsi" w:eastAsiaTheme="minorHAnsi" w:hAnsiTheme="minorHAnsi" w:cs="Arial Unicode MS"/>
        </w:rPr>
      </w:pPr>
    </w:p>
    <w:p w14:paraId="6EB27B8F" w14:textId="77777777" w:rsidR="002256F1" w:rsidRPr="002256F1" w:rsidRDefault="002256F1" w:rsidP="002256F1">
      <w:pPr>
        <w:rPr>
          <w:rFonts w:asciiTheme="minorHAnsi" w:eastAsiaTheme="minorHAnsi" w:hAnsiTheme="minorHAnsi" w:cs="Arial Unicode MS"/>
        </w:rPr>
      </w:pPr>
    </w:p>
    <w:p w14:paraId="503B1DAD" w14:textId="4184DECD" w:rsidR="002256F1" w:rsidRPr="002256F1" w:rsidRDefault="00B06347" w:rsidP="002256F1">
      <w:pPr>
        <w:rPr>
          <w:rFonts w:asciiTheme="minorHAnsi" w:eastAsiaTheme="minorHAnsi" w:hAnsiTheme="minorHAnsi" w:cs="Arial Unicode MS"/>
          <w:b/>
          <w:sz w:val="24"/>
          <w:szCs w:val="24"/>
        </w:rPr>
      </w:pPr>
      <w:r>
        <w:rPr>
          <w:rFonts w:asciiTheme="minorHAnsi" w:eastAsiaTheme="minorHAnsi" w:hAnsiTheme="minorHAnsi" w:cs="Arial Unicode MS" w:hint="eastAsia"/>
          <w:b/>
          <w:sz w:val="24"/>
          <w:szCs w:val="24"/>
        </w:rPr>
        <w:t>한미 FTA 비판에 대한 의연한 대</w:t>
      </w:r>
      <w:r w:rsidR="00F6020B">
        <w:rPr>
          <w:rFonts w:asciiTheme="minorHAnsi" w:eastAsiaTheme="minorHAnsi" w:hAnsiTheme="minorHAnsi" w:cs="Arial Unicode MS" w:hint="eastAsia"/>
          <w:b/>
          <w:sz w:val="24"/>
          <w:szCs w:val="24"/>
        </w:rPr>
        <w:t>응</w:t>
      </w:r>
    </w:p>
    <w:p w14:paraId="06EE5217" w14:textId="77777777" w:rsidR="002256F1" w:rsidRPr="002256F1" w:rsidRDefault="002256F1" w:rsidP="002256F1">
      <w:pPr>
        <w:rPr>
          <w:rFonts w:asciiTheme="minorHAnsi" w:eastAsiaTheme="minorHAnsi" w:hAnsiTheme="minorHAnsi" w:cs="Arial Unicode MS"/>
        </w:rPr>
      </w:pPr>
    </w:p>
    <w:p w14:paraId="4D10F910" w14:textId="3563918A" w:rsidR="002256F1" w:rsidRDefault="004111AD" w:rsidP="0095393C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>미국 정계 또는 산업계 등에서 심심치 않게 들려오는 한미 FTA에 대한 비판</w:t>
      </w:r>
      <w:r w:rsidR="0095393C">
        <w:rPr>
          <w:rFonts w:asciiTheme="minorHAnsi" w:eastAsiaTheme="minorHAnsi" w:hAnsiTheme="minorHAnsi" w:cs="Arial Unicode MS" w:hint="eastAsia"/>
        </w:rPr>
        <w:t>을</w:t>
      </w:r>
      <w:r>
        <w:rPr>
          <w:rFonts w:asciiTheme="minorHAnsi" w:eastAsiaTheme="minorHAnsi" w:hAnsiTheme="minorHAnsi" w:cs="Arial Unicode MS" w:hint="eastAsia"/>
        </w:rPr>
        <w:t xml:space="preserve"> 한국에 대한 미국의 불만으로 </w:t>
      </w:r>
      <w:r w:rsidR="00BB1D62">
        <w:rPr>
          <w:rFonts w:asciiTheme="minorHAnsi" w:eastAsiaTheme="minorHAnsi" w:hAnsiTheme="minorHAnsi" w:cs="Arial Unicode MS" w:hint="eastAsia"/>
        </w:rPr>
        <w:t>오해해</w:t>
      </w:r>
      <w:r>
        <w:rPr>
          <w:rFonts w:asciiTheme="minorHAnsi" w:eastAsiaTheme="minorHAnsi" w:hAnsiTheme="minorHAnsi" w:cs="Arial Unicode MS" w:hint="eastAsia"/>
        </w:rPr>
        <w:t xml:space="preserve">서는 안 </w:t>
      </w:r>
      <w:r w:rsidR="00F6020B">
        <w:rPr>
          <w:rFonts w:asciiTheme="minorHAnsi" w:eastAsiaTheme="minorHAnsi" w:hAnsiTheme="minorHAnsi" w:cs="Arial Unicode MS" w:hint="eastAsia"/>
        </w:rPr>
        <w:t>될 것이</w:t>
      </w:r>
      <w:r>
        <w:rPr>
          <w:rFonts w:asciiTheme="minorHAnsi" w:eastAsiaTheme="minorHAnsi" w:hAnsiTheme="minorHAnsi" w:cs="Arial Unicode MS" w:hint="eastAsia"/>
        </w:rPr>
        <w:t xml:space="preserve">다. 한미 FTA가 미국이 체결한 대표적인 두 개의 FTA 중 하나인 이상 </w:t>
      </w:r>
      <w:r w:rsidR="0095393C">
        <w:rPr>
          <w:rFonts w:asciiTheme="minorHAnsi" w:eastAsiaTheme="minorHAnsi" w:hAnsiTheme="minorHAnsi" w:cs="Arial Unicode MS" w:hint="eastAsia"/>
        </w:rPr>
        <w:t xml:space="preserve">미국이 체결한 </w:t>
      </w:r>
      <w:r w:rsidR="00BB1D62">
        <w:rPr>
          <w:rFonts w:asciiTheme="minorHAnsi" w:eastAsiaTheme="minorHAnsi" w:hAnsiTheme="minorHAnsi" w:cs="Arial Unicode MS" w:hint="eastAsia"/>
        </w:rPr>
        <w:t xml:space="preserve">모든 </w:t>
      </w:r>
      <w:r>
        <w:rPr>
          <w:rFonts w:asciiTheme="minorHAnsi" w:eastAsiaTheme="minorHAnsi" w:hAnsiTheme="minorHAnsi" w:cs="Arial Unicode MS" w:hint="eastAsia"/>
        </w:rPr>
        <w:t xml:space="preserve">FTA에 대한 </w:t>
      </w:r>
      <w:r w:rsidR="0095393C">
        <w:rPr>
          <w:rFonts w:asciiTheme="minorHAnsi" w:eastAsiaTheme="minorHAnsi" w:hAnsiTheme="minorHAnsi" w:cs="Arial Unicode MS" w:hint="eastAsia"/>
        </w:rPr>
        <w:t>재검토</w:t>
      </w:r>
      <w:r>
        <w:rPr>
          <w:rFonts w:asciiTheme="minorHAnsi" w:eastAsiaTheme="minorHAnsi" w:hAnsiTheme="minorHAnsi" w:cs="Arial Unicode MS" w:hint="eastAsia"/>
        </w:rPr>
        <w:t xml:space="preserve"> 요구 또는 비판 시 NAFTA와 한미 FTA는 언급될 </w:t>
      </w:r>
      <w:r w:rsidR="00F6020B">
        <w:rPr>
          <w:rFonts w:asciiTheme="minorHAnsi" w:eastAsiaTheme="minorHAnsi" w:hAnsiTheme="minorHAnsi" w:cs="Arial Unicode MS" w:hint="eastAsia"/>
        </w:rPr>
        <w:t>수밖에 없다.</w:t>
      </w:r>
      <w:r w:rsidR="0095393C">
        <w:rPr>
          <w:rFonts w:asciiTheme="minorHAnsi" w:eastAsiaTheme="minorHAnsi" w:hAnsiTheme="minorHAnsi" w:cs="Arial Unicode MS" w:hint="eastAsia"/>
        </w:rPr>
        <w:t xml:space="preserve"> 즉, 한미 FTA에 대한 비판은 한국</w:t>
      </w:r>
      <w:r w:rsidR="00F6020B">
        <w:rPr>
          <w:rFonts w:asciiTheme="minorHAnsi" w:eastAsiaTheme="minorHAnsi" w:hAnsiTheme="minorHAnsi" w:cs="Arial Unicode MS" w:hint="eastAsia"/>
        </w:rPr>
        <w:t>의 한미 FTA 이행 태도나 한미관계</w:t>
      </w:r>
      <w:r w:rsidR="0095393C">
        <w:rPr>
          <w:rFonts w:asciiTheme="minorHAnsi" w:eastAsiaTheme="minorHAnsi" w:hAnsiTheme="minorHAnsi" w:cs="Arial Unicode MS" w:hint="eastAsia"/>
        </w:rPr>
        <w:t xml:space="preserve">에 대한 </w:t>
      </w:r>
      <w:r w:rsidR="00F6020B">
        <w:rPr>
          <w:rFonts w:asciiTheme="minorHAnsi" w:eastAsiaTheme="minorHAnsi" w:hAnsiTheme="minorHAnsi" w:cs="Arial Unicode MS" w:hint="eastAsia"/>
        </w:rPr>
        <w:t>불평</w:t>
      </w:r>
      <w:r w:rsidR="0095393C">
        <w:rPr>
          <w:rFonts w:asciiTheme="minorHAnsi" w:eastAsiaTheme="minorHAnsi" w:hAnsiTheme="minorHAnsi" w:cs="Arial Unicode MS" w:hint="eastAsia"/>
        </w:rPr>
        <w:t>이 아니라 미국의 무역정책에 대한 재검토 요구 또는 비판에 불과</w:t>
      </w:r>
      <w:r w:rsidR="00BB1D62">
        <w:rPr>
          <w:rFonts w:asciiTheme="minorHAnsi" w:eastAsiaTheme="minorHAnsi" w:hAnsiTheme="minorHAnsi" w:cs="Arial Unicode MS" w:hint="eastAsia"/>
        </w:rPr>
        <w:t>하다는 말</w:t>
      </w:r>
      <w:r w:rsidR="0095393C">
        <w:rPr>
          <w:rFonts w:asciiTheme="minorHAnsi" w:eastAsiaTheme="minorHAnsi" w:hAnsiTheme="minorHAnsi" w:cs="Arial Unicode MS" w:hint="eastAsia"/>
        </w:rPr>
        <w:t>이다.</w:t>
      </w:r>
    </w:p>
    <w:p w14:paraId="49E9FEE3" w14:textId="77777777" w:rsidR="0095393C" w:rsidRPr="00F6020B" w:rsidRDefault="0095393C" w:rsidP="0095393C">
      <w:pPr>
        <w:rPr>
          <w:rFonts w:asciiTheme="minorHAnsi" w:eastAsiaTheme="minorHAnsi" w:hAnsiTheme="minorHAnsi" w:cs="Arial Unicode MS"/>
        </w:rPr>
      </w:pPr>
    </w:p>
    <w:p w14:paraId="7AA76432" w14:textId="7780C5A1" w:rsidR="0095393C" w:rsidRPr="0095393C" w:rsidRDefault="0095393C" w:rsidP="0095393C">
      <w:pPr>
        <w:ind w:firstLineChars="100" w:firstLine="220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 w:hint="eastAsia"/>
        </w:rPr>
        <w:t>따라서 한미 FTA에 대한 비판이 공화당 인사로부터 들려올 때는 그 비판이 힐러리 클린턴을 향한 것</w:t>
      </w:r>
      <w:r w:rsidR="00F6020B">
        <w:rPr>
          <w:rFonts w:asciiTheme="minorHAnsi" w:eastAsiaTheme="minorHAnsi" w:hAnsiTheme="minorHAnsi" w:cs="Arial Unicode MS" w:hint="eastAsia"/>
        </w:rPr>
        <w:t>으로</w:t>
      </w:r>
      <w:r>
        <w:rPr>
          <w:rFonts w:asciiTheme="minorHAnsi" w:eastAsiaTheme="minorHAnsi" w:hAnsiTheme="minorHAnsi" w:cs="Arial Unicode MS" w:hint="eastAsia"/>
        </w:rPr>
        <w:t xml:space="preserve"> 이해해야 할 것이며, 민주당 인사를 포함한 정계 또는 산업계로부터 </w:t>
      </w:r>
      <w:r w:rsidR="00BB1D62">
        <w:rPr>
          <w:rFonts w:asciiTheme="minorHAnsi" w:eastAsiaTheme="minorHAnsi" w:hAnsiTheme="minorHAnsi" w:cs="Arial Unicode MS" w:hint="eastAsia"/>
        </w:rPr>
        <w:t>나</w:t>
      </w:r>
      <w:r>
        <w:rPr>
          <w:rFonts w:asciiTheme="minorHAnsi" w:eastAsiaTheme="minorHAnsi" w:hAnsiTheme="minorHAnsi" w:cs="Arial Unicode MS" w:hint="eastAsia"/>
        </w:rPr>
        <w:t xml:space="preserve">올 때는 </w:t>
      </w:r>
      <w:r w:rsidR="00BB1D62">
        <w:rPr>
          <w:rFonts w:asciiTheme="minorHAnsi" w:eastAsiaTheme="minorHAnsi" w:hAnsiTheme="minorHAnsi" w:cs="Arial Unicode MS" w:hint="eastAsia"/>
        </w:rPr>
        <w:t xml:space="preserve">그 이면에 </w:t>
      </w:r>
      <w:r>
        <w:rPr>
          <w:rFonts w:asciiTheme="minorHAnsi" w:eastAsiaTheme="minorHAnsi" w:hAnsiTheme="minorHAnsi" w:cs="Arial Unicode MS" w:hint="eastAsia"/>
        </w:rPr>
        <w:t>미국의 전반적인 무역정책에 대한 불만</w:t>
      </w:r>
      <w:r w:rsidR="00BB1D62">
        <w:rPr>
          <w:rFonts w:asciiTheme="minorHAnsi" w:eastAsiaTheme="minorHAnsi" w:hAnsiTheme="minorHAnsi" w:cs="Arial Unicode MS" w:hint="eastAsia"/>
        </w:rPr>
        <w:t>이 잠재되어 있다고</w:t>
      </w:r>
      <w:r>
        <w:rPr>
          <w:rFonts w:asciiTheme="minorHAnsi" w:eastAsiaTheme="minorHAnsi" w:hAnsiTheme="minorHAnsi" w:cs="Arial Unicode MS" w:hint="eastAsia"/>
        </w:rPr>
        <w:t xml:space="preserve"> 받아들여야 할 것이다.</w:t>
      </w:r>
      <w:r w:rsidR="00BB1D62">
        <w:rPr>
          <w:rFonts w:asciiTheme="minorHAnsi" w:eastAsiaTheme="minorHAnsi" w:hAnsiTheme="minorHAnsi" w:cs="Arial Unicode MS" w:hint="eastAsia"/>
        </w:rPr>
        <w:t xml:space="preserve"> 이것이 바로 </w:t>
      </w:r>
      <w:r w:rsidR="00F31B91">
        <w:rPr>
          <w:rFonts w:asciiTheme="minorHAnsi" w:eastAsiaTheme="minorHAnsi" w:hAnsiTheme="minorHAnsi" w:cs="Arial Unicode MS" w:hint="eastAsia"/>
        </w:rPr>
        <w:t xml:space="preserve">(한국의 입장에서는 매우 성공적으로 체결되어 이행 중인) </w:t>
      </w:r>
      <w:r w:rsidR="00BB1D62">
        <w:rPr>
          <w:rFonts w:asciiTheme="minorHAnsi" w:eastAsiaTheme="minorHAnsi" w:hAnsiTheme="minorHAnsi" w:cs="Arial Unicode MS" w:hint="eastAsia"/>
        </w:rPr>
        <w:t>한미 FTA</w:t>
      </w:r>
      <w:r w:rsidR="00F31B91">
        <w:rPr>
          <w:rFonts w:asciiTheme="minorHAnsi" w:eastAsiaTheme="minorHAnsi" w:hAnsiTheme="minorHAnsi" w:cs="Arial Unicode MS" w:hint="eastAsia"/>
        </w:rPr>
        <w:t>에 대한</w:t>
      </w:r>
      <w:r w:rsidR="00BB1D62">
        <w:rPr>
          <w:rFonts w:asciiTheme="minorHAnsi" w:eastAsiaTheme="minorHAnsi" w:hAnsiTheme="minorHAnsi" w:cs="Arial Unicode MS" w:hint="eastAsia"/>
        </w:rPr>
        <w:t xml:space="preserve"> 비판을 </w:t>
      </w:r>
      <w:r w:rsidR="00F31B91">
        <w:rPr>
          <w:rFonts w:asciiTheme="minorHAnsi" w:eastAsiaTheme="minorHAnsi" w:hAnsiTheme="minorHAnsi" w:cs="Arial Unicode MS" w:hint="eastAsia"/>
        </w:rPr>
        <w:t>맞이하</w:t>
      </w:r>
      <w:r w:rsidR="00BB1D62">
        <w:rPr>
          <w:rFonts w:asciiTheme="minorHAnsi" w:eastAsiaTheme="minorHAnsi" w:hAnsiTheme="minorHAnsi" w:cs="Arial Unicode MS" w:hint="eastAsia"/>
        </w:rPr>
        <w:t>는 객관적이고도 냉철한 자세인 것이다.</w:t>
      </w:r>
    </w:p>
    <w:p w14:paraId="062C2595" w14:textId="77777777" w:rsidR="002256F1" w:rsidRPr="00F6020B" w:rsidRDefault="002256F1" w:rsidP="002256F1">
      <w:pPr>
        <w:rPr>
          <w:rFonts w:asciiTheme="minorHAnsi" w:eastAsiaTheme="minorHAnsi" w:hAnsiTheme="minorHAnsi" w:cs="Arial Unicode MS"/>
        </w:rPr>
      </w:pPr>
    </w:p>
    <w:p w14:paraId="1323C0BD" w14:textId="77777777" w:rsidR="002256F1" w:rsidRDefault="002256F1">
      <w:pPr>
        <w:rPr>
          <w:rFonts w:asciiTheme="minorHAnsi" w:eastAsiaTheme="minorHAnsi" w:hAnsiTheme="minorHAnsi" w:cs="Arial Unicode M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14:paraId="52BBF2FC" w14:textId="77777777" w:rsidTr="00715BCC">
        <w:trPr>
          <w:trHeight w:val="302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14:paraId="234CC205" w14:textId="13DCEA46" w:rsidR="00715BCC" w:rsidRPr="00715BCC" w:rsidRDefault="00715BCC" w:rsidP="00894288">
            <w:pPr>
              <w:jc w:val="center"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 xml:space="preserve">* 본 블로그의 내용은 연구진들의 개인적인 견해이며, 아산정책연구원의 공식적인 의견이 </w:t>
            </w:r>
            <w:r w:rsidR="00894288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아닙니다</w:t>
            </w:r>
            <w:r w:rsidRPr="00715BCC">
              <w:rPr>
                <w:rFonts w:asciiTheme="minorHAnsi" w:eastAsiaTheme="minorHAnsi" w:hAnsiTheme="minorHAnsi" w:hint="eastAsia"/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0F659E18" w14:textId="77777777" w:rsidR="00715BCC" w:rsidRPr="00E41B97" w:rsidRDefault="00715BCC">
      <w:pPr>
        <w:rPr>
          <w:rFonts w:asciiTheme="minorHAnsi" w:eastAsiaTheme="minorHAnsi" w:hAnsiTheme="minorHAnsi"/>
        </w:rPr>
      </w:pPr>
    </w:p>
    <w:sectPr w:rsidR="00715BCC" w:rsidRPr="00E41B97" w:rsidSect="001F1722">
      <w:headerReference w:type="default" r:id="rId8"/>
      <w:footerReference w:type="default" r:id="rId9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9F989" w14:textId="77777777" w:rsidR="00A204FF" w:rsidRDefault="00A204FF">
      <w:pPr>
        <w:spacing w:line="240" w:lineRule="auto"/>
      </w:pPr>
      <w:r>
        <w:separator/>
      </w:r>
    </w:p>
  </w:endnote>
  <w:endnote w:type="continuationSeparator" w:id="0">
    <w:p w14:paraId="3C1F6FD4" w14:textId="77777777" w:rsidR="00A204FF" w:rsidRDefault="00A20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C245" w14:textId="77777777" w:rsidR="00510BF0" w:rsidRDefault="001F1722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29896222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5226E" w14:textId="77777777" w:rsidR="00A204FF" w:rsidRDefault="00A204FF">
      <w:pPr>
        <w:spacing w:line="240" w:lineRule="auto"/>
      </w:pPr>
      <w:r>
        <w:separator/>
      </w:r>
    </w:p>
  </w:footnote>
  <w:footnote w:type="continuationSeparator" w:id="0">
    <w:p w14:paraId="3B2B0451" w14:textId="77777777" w:rsidR="00A204FF" w:rsidRDefault="00A20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FBB0" w14:textId="77777777" w:rsidR="00510BF0" w:rsidRDefault="001F1722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9EA43" wp14:editId="598D038D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05813"/>
    <w:rsid w:val="00070BC5"/>
    <w:rsid w:val="000914D2"/>
    <w:rsid w:val="001134D3"/>
    <w:rsid w:val="001158D9"/>
    <w:rsid w:val="001331DE"/>
    <w:rsid w:val="001F1722"/>
    <w:rsid w:val="001F600E"/>
    <w:rsid w:val="002256F1"/>
    <w:rsid w:val="002A7E80"/>
    <w:rsid w:val="002C0816"/>
    <w:rsid w:val="00385C78"/>
    <w:rsid w:val="003A5030"/>
    <w:rsid w:val="004111AD"/>
    <w:rsid w:val="004811B3"/>
    <w:rsid w:val="004A3AC0"/>
    <w:rsid w:val="004B6A10"/>
    <w:rsid w:val="004C5C3E"/>
    <w:rsid w:val="00510BF0"/>
    <w:rsid w:val="00534CD1"/>
    <w:rsid w:val="00605DA7"/>
    <w:rsid w:val="006117C3"/>
    <w:rsid w:val="006955E8"/>
    <w:rsid w:val="00715BCC"/>
    <w:rsid w:val="007375CA"/>
    <w:rsid w:val="00780605"/>
    <w:rsid w:val="00814A09"/>
    <w:rsid w:val="00861DD2"/>
    <w:rsid w:val="00894288"/>
    <w:rsid w:val="008B4D2D"/>
    <w:rsid w:val="008E30ED"/>
    <w:rsid w:val="008F51E5"/>
    <w:rsid w:val="00942AF2"/>
    <w:rsid w:val="0095393C"/>
    <w:rsid w:val="00957253"/>
    <w:rsid w:val="009A0A6E"/>
    <w:rsid w:val="009F5C65"/>
    <w:rsid w:val="00A125FF"/>
    <w:rsid w:val="00A15D14"/>
    <w:rsid w:val="00A204FF"/>
    <w:rsid w:val="00A7694B"/>
    <w:rsid w:val="00AA0E36"/>
    <w:rsid w:val="00B05E5A"/>
    <w:rsid w:val="00B06347"/>
    <w:rsid w:val="00B14751"/>
    <w:rsid w:val="00B44F16"/>
    <w:rsid w:val="00BB1D62"/>
    <w:rsid w:val="00BD0A00"/>
    <w:rsid w:val="00C57727"/>
    <w:rsid w:val="00CB29D0"/>
    <w:rsid w:val="00CC5A59"/>
    <w:rsid w:val="00D148FC"/>
    <w:rsid w:val="00D63DBD"/>
    <w:rsid w:val="00E41B97"/>
    <w:rsid w:val="00E722BE"/>
    <w:rsid w:val="00F03307"/>
    <w:rsid w:val="00F239B0"/>
    <w:rsid w:val="00F27339"/>
    <w:rsid w:val="00F31B91"/>
    <w:rsid w:val="00F6020B"/>
    <w:rsid w:val="00F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749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C87E-65A0-46B9-82F4-AFF69678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aaa</cp:lastModifiedBy>
  <cp:revision>17</cp:revision>
  <cp:lastPrinted>2016-07-08T07:30:00Z</cp:lastPrinted>
  <dcterms:created xsi:type="dcterms:W3CDTF">2016-07-07T05:46:00Z</dcterms:created>
  <dcterms:modified xsi:type="dcterms:W3CDTF">2016-07-08T07:30:00Z</dcterms:modified>
</cp:coreProperties>
</file>